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E13" w14:textId="1880A28B" w:rsidR="00DF1270" w:rsidRPr="00FE6AE9" w:rsidRDefault="00DF1270" w:rsidP="00FE6AE9">
      <w:pPr>
        <w:pStyle w:val="Nadpis2"/>
      </w:pPr>
      <w:bookmarkStart w:id="0" w:name="_Toc360914523"/>
      <w:r w:rsidRPr="00FE6AE9"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56736E26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2CD29C56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6C45EBE" w14:textId="0CCBA006" w:rsidR="00D016B4" w:rsidRPr="00C37805" w:rsidRDefault="001775B2" w:rsidP="001775B2">
            <w:pPr>
              <w:rPr>
                <w:rFonts w:cs="Calibri"/>
                <w:b/>
                <w:szCs w:val="22"/>
              </w:rPr>
            </w:pPr>
            <w:r w:rsidRPr="001775B2">
              <w:rPr>
                <w:rFonts w:cs="Calibri"/>
                <w:b/>
                <w:szCs w:val="22"/>
              </w:rPr>
              <w:t xml:space="preserve">Projektová </w:t>
            </w:r>
            <w:proofErr w:type="gramStart"/>
            <w:r w:rsidRPr="001775B2">
              <w:rPr>
                <w:rFonts w:cs="Calibri"/>
                <w:b/>
                <w:szCs w:val="22"/>
              </w:rPr>
              <w:t>dokumentace - Jídelna</w:t>
            </w:r>
            <w:proofErr w:type="gramEnd"/>
            <w:r w:rsidRPr="001775B2">
              <w:rPr>
                <w:rFonts w:cs="Calibri"/>
                <w:b/>
                <w:szCs w:val="22"/>
              </w:rPr>
              <w:t xml:space="preserve"> a kuchyně pro FZŠ Chodovická</w:t>
            </w:r>
          </w:p>
        </w:tc>
      </w:tr>
      <w:tr w:rsidR="00D016B4" w:rsidRPr="00EC5284" w14:paraId="5F6172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25557A74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5B477507" w14:textId="43F2426D" w:rsidR="00D016B4" w:rsidRPr="003E7ED6" w:rsidRDefault="00385945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5E097B78" w14:textId="77777777" w:rsidR="00D016B4" w:rsidRDefault="00D016B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31058A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1058A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31058A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1058A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31058A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1058A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28478E24" w14:textId="6BCCDAE7" w:rsidR="00DF1270" w:rsidRDefault="00DF1270" w:rsidP="00785CE4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 w:rsidR="004B076B">
        <w:rPr>
          <w:lang w:eastAsia="ar-SA"/>
        </w:rPr>
        <w:t>zadávacího</w:t>
      </w:r>
      <w:r w:rsidR="00541AB4">
        <w:rPr>
          <w:lang w:eastAsia="ar-SA"/>
        </w:rPr>
        <w:t xml:space="preserve"> řízení na</w:t>
      </w:r>
      <w:r w:rsidRPr="00FE24A8">
        <w:rPr>
          <w:lang w:eastAsia="ar-SA"/>
        </w:rPr>
        <w:t xml:space="preserve"> předmětnou zakázku </w:t>
      </w:r>
      <w:r w:rsidRPr="006F2B6B">
        <w:rPr>
          <w:lang w:eastAsia="ar-SA"/>
        </w:rPr>
        <w:t>splňuji</w:t>
      </w:r>
      <w:r w:rsidR="00D016B4">
        <w:rPr>
          <w:lang w:eastAsia="ar-SA"/>
        </w:rPr>
        <w:t xml:space="preserve"> </w:t>
      </w:r>
      <w:r w:rsidRPr="006F2B6B">
        <w:rPr>
          <w:lang w:eastAsia="ar-SA"/>
        </w:rPr>
        <w:t>základní způsobilost</w:t>
      </w:r>
      <w:r w:rsidR="00D016B4">
        <w:rPr>
          <w:lang w:eastAsia="ar-SA"/>
        </w:rPr>
        <w:t xml:space="preserve"> </w:t>
      </w:r>
      <w:r w:rsidR="006F2B6B" w:rsidRPr="006F2B6B">
        <w:rPr>
          <w:lang w:eastAsia="ar-SA"/>
        </w:rPr>
        <w:t>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</w:t>
      </w:r>
      <w:r w:rsidR="00A37445">
        <w:rPr>
          <w:lang w:eastAsia="ar-SA"/>
        </w:rPr>
        <w:t xml:space="preserve">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7B5B681C" w14:textId="6305BBF2" w:rsidR="00496C51" w:rsidRDefault="00496C51" w:rsidP="00496C51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lang w:eastAsia="cs-CZ"/>
        </w:rPr>
      </w:pPr>
      <w:r>
        <w:rPr>
          <w:lang w:eastAsia="cs-CZ"/>
        </w:rPr>
        <w:t>který 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nepřihlíží,</w:t>
      </w:r>
    </w:p>
    <w:p w14:paraId="1D428BD5" w14:textId="77777777" w:rsidR="004841BD" w:rsidRDefault="00496C51" w:rsidP="00496C51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lang w:eastAsia="cs-CZ"/>
        </w:rPr>
      </w:pPr>
      <w:r>
        <w:rPr>
          <w:lang w:eastAsia="cs-CZ"/>
        </w:rPr>
        <w:t xml:space="preserve">který má v České republice nebo v zemi svého sídla v evidenci daní zachycen splatný daňový nedoplatek, </w:t>
      </w:r>
    </w:p>
    <w:p w14:paraId="55FE5A3D" w14:textId="68584456" w:rsidR="00496C51" w:rsidRDefault="00496C51" w:rsidP="00496C51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lang w:eastAsia="cs-CZ"/>
        </w:rPr>
      </w:pPr>
      <w:r>
        <w:rPr>
          <w:lang w:eastAsia="cs-CZ"/>
        </w:rPr>
        <w:t>který má v České republice nebo v zemi svého sídla splatný nedoplatek na pojistném nebo na penále na veřejné zdravotní pojištění,</w:t>
      </w:r>
    </w:p>
    <w:p w14:paraId="10F6EB16" w14:textId="77777777" w:rsidR="00496C51" w:rsidRDefault="00496C51" w:rsidP="00496C51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lang w:eastAsia="cs-CZ"/>
        </w:rPr>
      </w:pPr>
      <w:r>
        <w:rPr>
          <w:lang w:eastAsia="cs-CZ"/>
        </w:rPr>
        <w:t>který má v České republice nebo v zemi svého sídla splatný nedoplatek na pojistném nebo na penále na sociální zabezpečení a příspěvku na státní politiku zaměstnanosti,</w:t>
      </w:r>
    </w:p>
    <w:p w14:paraId="09DAF7DF" w14:textId="45171162" w:rsidR="00D016B4" w:rsidRDefault="00496C51" w:rsidP="00496C51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lang w:eastAsia="cs-CZ"/>
        </w:rPr>
      </w:pPr>
      <w:r>
        <w:rPr>
          <w:lang w:eastAsia="cs-CZ"/>
        </w:rPr>
        <w:t>který je v likvidaci, proti němuž bylo vydáno rozhodnutí o úpadku, vůči němuž byla nařízena nucená správa podle jiného právního předpisu nebo v obdobné situaci podle právního řádu země sídla dodavatele.</w:t>
      </w:r>
    </w:p>
    <w:p w14:paraId="1DBE630A" w14:textId="264CFB1E" w:rsidR="001D3467" w:rsidRDefault="001D3467">
      <w:pPr>
        <w:spacing w:line="240" w:lineRule="auto"/>
        <w:jc w:val="left"/>
        <w:rPr>
          <w:lang w:eastAsia="cs-CZ"/>
        </w:rPr>
      </w:pPr>
    </w:p>
    <w:p w14:paraId="4C1D7514" w14:textId="77777777" w:rsidR="001D3467" w:rsidRDefault="001D3467">
      <w:pPr>
        <w:spacing w:line="240" w:lineRule="auto"/>
        <w:jc w:val="left"/>
        <w:rPr>
          <w:lang w:eastAsia="cs-CZ"/>
        </w:rPr>
      </w:pPr>
    </w:p>
    <w:p w14:paraId="0958A01C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2802F71D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4CEDC12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5EDD4B6B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AA3408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3EE7FA4" w14:textId="77777777" w:rsidR="00793DB7" w:rsidRPr="0031058A" w:rsidRDefault="00793DB7" w:rsidP="00793DB7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p w14:paraId="4ACD1531" w14:textId="3C509DFF" w:rsidR="009F7131" w:rsidRDefault="009F7131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p w14:paraId="58F1EC7D" w14:textId="77777777" w:rsidR="000535C6" w:rsidRPr="00007DF6" w:rsidRDefault="000535C6" w:rsidP="000535C6">
      <w:pPr>
        <w:pStyle w:val="Nadpis2"/>
        <w:rPr>
          <w:b w:val="0"/>
          <w:bCs w:val="0"/>
          <w:caps w:val="0"/>
        </w:rPr>
      </w:pPr>
      <w:r w:rsidRPr="00007DF6">
        <w:lastRenderedPageBreak/>
        <w:t>ČESTNÉ PROHLÁŠENÍ</w:t>
      </w:r>
      <w:r w:rsidRPr="00007DF6">
        <w:br/>
        <w:t>O SPLNĚNÍ profesní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0535C6" w:rsidRPr="00EC5284" w14:paraId="46161F03" w14:textId="77777777" w:rsidTr="000535C6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540A6D6C" w14:textId="77777777" w:rsidR="000535C6" w:rsidRPr="00EC5284" w:rsidRDefault="000535C6" w:rsidP="000535C6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50D0AAFE" w14:textId="2298B300" w:rsidR="000535C6" w:rsidRDefault="001775B2" w:rsidP="001775B2">
            <w:pPr>
              <w:rPr>
                <w:rFonts w:cs="Calibri"/>
                <w:b/>
                <w:color w:val="000000"/>
                <w:szCs w:val="22"/>
              </w:rPr>
            </w:pPr>
            <w:r w:rsidRPr="001775B2">
              <w:rPr>
                <w:rFonts w:cs="Calibri"/>
                <w:b/>
                <w:color w:val="000000"/>
                <w:szCs w:val="22"/>
              </w:rPr>
              <w:t xml:space="preserve">Projektová </w:t>
            </w:r>
            <w:proofErr w:type="gramStart"/>
            <w:r w:rsidRPr="001775B2">
              <w:rPr>
                <w:rFonts w:cs="Calibri"/>
                <w:b/>
                <w:color w:val="000000"/>
                <w:szCs w:val="22"/>
              </w:rPr>
              <w:t>dokumentace - Jídelna</w:t>
            </w:r>
            <w:proofErr w:type="gramEnd"/>
            <w:r w:rsidRPr="001775B2">
              <w:rPr>
                <w:rFonts w:cs="Calibri"/>
                <w:b/>
                <w:color w:val="000000"/>
                <w:szCs w:val="22"/>
              </w:rPr>
              <w:t xml:space="preserve"> a kuchyně pro FZŠ Chodovická</w:t>
            </w:r>
          </w:p>
        </w:tc>
      </w:tr>
      <w:tr w:rsidR="000535C6" w:rsidRPr="00EC5284" w14:paraId="0E467214" w14:textId="77777777" w:rsidTr="000535C6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59B09E17" w14:textId="77777777" w:rsidR="000535C6" w:rsidRPr="00EC5284" w:rsidRDefault="000535C6" w:rsidP="000535C6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7CE60DEA" w14:textId="3DA6E815" w:rsidR="000535C6" w:rsidRDefault="00385945" w:rsidP="000535C6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3F933192" w14:textId="77777777" w:rsidR="000535C6" w:rsidRDefault="000535C6" w:rsidP="000535C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0535C6" w:rsidRPr="00430AD2" w14:paraId="2FFA53AE" w14:textId="77777777" w:rsidTr="000342B5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CE192BF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4C761A8" w14:textId="77777777" w:rsidR="000535C6" w:rsidRPr="00793DB7" w:rsidRDefault="000535C6" w:rsidP="000342B5">
            <w:pPr>
              <w:jc w:val="left"/>
              <w:rPr>
                <w:highlight w:val="yellow"/>
                <w:lang w:eastAsia="cs-CZ"/>
              </w:rPr>
            </w:pPr>
            <w:r w:rsidRPr="00793DB7">
              <w:rPr>
                <w:highlight w:val="yellow"/>
                <w:lang w:eastAsia="cs-CZ"/>
              </w:rPr>
              <w:t>[k doplnění]</w:t>
            </w:r>
          </w:p>
        </w:tc>
      </w:tr>
      <w:tr w:rsidR="000535C6" w:rsidRPr="00430AD2" w14:paraId="67C9E1BD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31691866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7D9C0E5" w14:textId="77777777" w:rsidR="000535C6" w:rsidRPr="00793DB7" w:rsidRDefault="000535C6" w:rsidP="000342B5">
            <w:pPr>
              <w:jc w:val="left"/>
              <w:rPr>
                <w:highlight w:val="yellow"/>
                <w:lang w:eastAsia="cs-CZ"/>
              </w:rPr>
            </w:pPr>
            <w:r w:rsidRPr="00793DB7">
              <w:rPr>
                <w:highlight w:val="yellow"/>
                <w:lang w:eastAsia="cs-CZ"/>
              </w:rPr>
              <w:t>[k doplnění]</w:t>
            </w:r>
          </w:p>
        </w:tc>
      </w:tr>
      <w:tr w:rsidR="000535C6" w:rsidRPr="00430AD2" w14:paraId="1B5E399E" w14:textId="77777777" w:rsidTr="000342B5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46E5F39D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EBFB3B6" w14:textId="77777777" w:rsidR="000535C6" w:rsidRPr="00793DB7" w:rsidRDefault="000535C6" w:rsidP="000342B5">
            <w:pPr>
              <w:jc w:val="left"/>
              <w:rPr>
                <w:highlight w:val="yellow"/>
                <w:lang w:eastAsia="cs-CZ"/>
              </w:rPr>
            </w:pPr>
            <w:r w:rsidRPr="00793DB7">
              <w:rPr>
                <w:highlight w:val="yellow"/>
                <w:lang w:eastAsia="cs-CZ"/>
              </w:rPr>
              <w:t>[k doplnění]</w:t>
            </w:r>
          </w:p>
        </w:tc>
      </w:tr>
    </w:tbl>
    <w:p w14:paraId="08D5167A" w14:textId="77777777" w:rsidR="000535C6" w:rsidRDefault="000535C6" w:rsidP="000535C6">
      <w:pPr>
        <w:rPr>
          <w:b/>
          <w:lang w:eastAsia="ar-SA"/>
        </w:rPr>
      </w:pPr>
    </w:p>
    <w:p w14:paraId="72EFAA18" w14:textId="6105A1C6" w:rsidR="00793DB7" w:rsidRDefault="001C53CB" w:rsidP="001C53CB">
      <w:pPr>
        <w:spacing w:line="240" w:lineRule="auto"/>
        <w:rPr>
          <w:szCs w:val="22"/>
          <w:lang w:eastAsia="cs-CZ"/>
        </w:rPr>
      </w:pPr>
      <w:r w:rsidRPr="001C53CB">
        <w:rPr>
          <w:rFonts w:cs="Calibri"/>
          <w:szCs w:val="22"/>
          <w:lang w:eastAsia="ar-SA"/>
        </w:rPr>
        <w:t>Prohlašuji místopřísežně, že jako účastník splňuji profesní způsobilost ve smyslu § 77 odst. 1 a odst. 2 písm. a)</w:t>
      </w:r>
      <w:r w:rsidR="003C42F5">
        <w:rPr>
          <w:rFonts w:cs="Calibri"/>
          <w:szCs w:val="22"/>
          <w:lang w:eastAsia="ar-SA"/>
        </w:rPr>
        <w:t xml:space="preserve"> ZZVZ</w:t>
      </w:r>
      <w:r w:rsidRPr="001C53CB">
        <w:rPr>
          <w:rFonts w:cs="Calibri"/>
          <w:szCs w:val="22"/>
          <w:lang w:eastAsia="ar-SA"/>
        </w:rPr>
        <w:t>, neboť jsem účastníkem, který splňuje požadavky stanovené v § 77 odst. 1 a odst. 2 písm. a)</w:t>
      </w:r>
      <w:r w:rsidR="003C42F5">
        <w:rPr>
          <w:rFonts w:cs="Calibri"/>
          <w:szCs w:val="22"/>
          <w:lang w:eastAsia="ar-SA"/>
        </w:rPr>
        <w:t xml:space="preserve"> ZZVZ</w:t>
      </w:r>
      <w:r w:rsidRPr="001C53CB">
        <w:rPr>
          <w:rFonts w:cs="Calibri"/>
          <w:szCs w:val="22"/>
          <w:lang w:eastAsia="ar-SA"/>
        </w:rPr>
        <w:t xml:space="preserve">, a to v aktuálním znění </w:t>
      </w:r>
      <w:r w:rsidR="003C42F5">
        <w:rPr>
          <w:rFonts w:cs="Calibri"/>
          <w:szCs w:val="22"/>
          <w:lang w:eastAsia="ar-SA"/>
        </w:rPr>
        <w:t>ZZVZ</w:t>
      </w:r>
      <w:r w:rsidRPr="001C53CB">
        <w:rPr>
          <w:rFonts w:cs="Calibri"/>
          <w:szCs w:val="22"/>
          <w:lang w:eastAsia="ar-SA"/>
        </w:rPr>
        <w:t xml:space="preserve"> ke dni podání nabídky a v rozsahu stanoveném zadávací dokumentací k výše zmíněné veřejné zakázce.</w:t>
      </w:r>
      <w:r>
        <w:rPr>
          <w:szCs w:val="22"/>
          <w:lang w:eastAsia="cs-CZ"/>
        </w:rPr>
        <w:t xml:space="preserve"> </w:t>
      </w:r>
    </w:p>
    <w:p w14:paraId="673A324F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3B9F96A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3234E71" w14:textId="3EA8FB35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5C8541E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F3D461A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CB74CD4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F0B44BF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01EEE397" w14:textId="471AB3EA" w:rsidR="000535C6" w:rsidRPr="00793DB7" w:rsidRDefault="00793DB7" w:rsidP="00AA0EC7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  <w:r w:rsidR="000535C6">
        <w:rPr>
          <w:rFonts w:ascii="Palatino Linotype" w:eastAsia="Times New Roman" w:hAnsi="Palatino Linotype"/>
          <w:b/>
          <w:bCs/>
          <w:caps/>
          <w:color w:val="0B91D0"/>
          <w:kern w:val="28"/>
          <w:lang w:eastAsia="cs-CZ"/>
        </w:rPr>
        <w:br w:type="page"/>
      </w:r>
    </w:p>
    <w:p w14:paraId="28478E56" w14:textId="5F733984" w:rsidR="00DF1270" w:rsidRDefault="00DF1270" w:rsidP="00AF29AF">
      <w:pPr>
        <w:pStyle w:val="Nadpis2"/>
        <w:spacing w:before="0" w:after="0"/>
      </w:pPr>
      <w:r w:rsidRPr="001244EC">
        <w:lastRenderedPageBreak/>
        <w:t>Seznam</w:t>
      </w:r>
      <w:r>
        <w:t xml:space="preserve"> významných </w:t>
      </w:r>
      <w:r w:rsidR="00AA0EC7">
        <w:t>zakázek</w:t>
      </w:r>
    </w:p>
    <w:p w14:paraId="151FFC64" w14:textId="77777777" w:rsidR="006F51F6" w:rsidRPr="006F51F6" w:rsidRDefault="006F51F6" w:rsidP="006F51F6">
      <w:pPr>
        <w:rPr>
          <w:lang w:eastAsia="cs-CZ"/>
        </w:rPr>
      </w:pP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11B40683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E9931CF" w14:textId="77777777" w:rsidR="00D016B4" w:rsidRPr="00EC5284" w:rsidRDefault="00D016B4" w:rsidP="00AF29AF">
            <w:pPr>
              <w:spacing w:line="240" w:lineRule="auto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5618D519" w14:textId="78660910" w:rsidR="00D016B4" w:rsidRPr="00C37805" w:rsidRDefault="001775B2" w:rsidP="00AF29AF">
            <w:pPr>
              <w:spacing w:line="240" w:lineRule="auto"/>
              <w:rPr>
                <w:rFonts w:cs="Calibri"/>
                <w:b/>
                <w:szCs w:val="22"/>
              </w:rPr>
            </w:pPr>
            <w:r w:rsidRPr="001775B2">
              <w:rPr>
                <w:rFonts w:cs="Calibri"/>
                <w:b/>
                <w:szCs w:val="22"/>
              </w:rPr>
              <w:t xml:space="preserve">Projektová </w:t>
            </w:r>
            <w:proofErr w:type="gramStart"/>
            <w:r w:rsidRPr="001775B2">
              <w:rPr>
                <w:rFonts w:cs="Calibri"/>
                <w:b/>
                <w:szCs w:val="22"/>
              </w:rPr>
              <w:t>dokumentace - Jídelna</w:t>
            </w:r>
            <w:proofErr w:type="gramEnd"/>
            <w:r w:rsidRPr="001775B2">
              <w:rPr>
                <w:rFonts w:cs="Calibri"/>
                <w:b/>
                <w:szCs w:val="22"/>
              </w:rPr>
              <w:t xml:space="preserve"> a kuchyně pro FZŠ Chodovická</w:t>
            </w:r>
          </w:p>
        </w:tc>
      </w:tr>
      <w:tr w:rsidR="00D016B4" w:rsidRPr="00EC5284" w14:paraId="018A1F47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426A8EAE" w14:textId="77777777" w:rsidR="00D016B4" w:rsidRPr="00EC5284" w:rsidRDefault="00D016B4" w:rsidP="00AF29AF">
            <w:pPr>
              <w:spacing w:line="240" w:lineRule="auto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CF080CE" w14:textId="071CEF4A" w:rsidR="00D016B4" w:rsidRPr="003E7ED6" w:rsidRDefault="00385945" w:rsidP="00AF29AF">
            <w:pPr>
              <w:tabs>
                <w:tab w:val="left" w:pos="2070"/>
              </w:tabs>
              <w:spacing w:line="240" w:lineRule="auto"/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64DC9DA8" w14:textId="77777777" w:rsidR="00D016B4" w:rsidRDefault="00D016B4" w:rsidP="00AF29AF">
      <w:pPr>
        <w:spacing w:line="240" w:lineRule="auto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AF29AF">
            <w:pPr>
              <w:spacing w:line="240" w:lineRule="auto"/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6436A1" w:rsidRDefault="00DF1270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AF29AF">
            <w:pPr>
              <w:spacing w:line="240" w:lineRule="auto"/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6436A1" w:rsidRDefault="00DF1270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AF29AF">
            <w:pPr>
              <w:spacing w:line="240" w:lineRule="auto"/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6436A1" w:rsidRDefault="00DF1270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AF29AF">
      <w:pPr>
        <w:spacing w:line="240" w:lineRule="auto"/>
      </w:pPr>
    </w:p>
    <w:p w14:paraId="28478E66" w14:textId="241118F3" w:rsidR="00DF1270" w:rsidRDefault="00DF1270" w:rsidP="00AF29AF">
      <w:pPr>
        <w:spacing w:line="240" w:lineRule="auto"/>
      </w:pPr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pro účely prokázání technické kvalifikace </w:t>
      </w:r>
      <w:r w:rsidR="0087759C">
        <w:t>dle</w:t>
      </w:r>
      <w:r w:rsidR="00D55F6F" w:rsidRPr="00D55F6F">
        <w:rPr>
          <w:rStyle w:val="slostrnky"/>
          <w:rFonts w:ascii="Calibri" w:hAnsi="Calibri" w:cs="Arial"/>
        </w:rPr>
        <w:t xml:space="preserve"> 79 odst. 2) písm. b) ZZVZ</w:t>
      </w:r>
    </w:p>
    <w:p w14:paraId="37165647" w14:textId="7B66366C" w:rsidR="00EE392F" w:rsidRPr="00E3773F" w:rsidRDefault="00EE392F" w:rsidP="00AF29AF">
      <w:pPr>
        <w:pStyle w:val="Odstavecseseznamem"/>
        <w:spacing w:line="240" w:lineRule="auto"/>
        <w:ind w:left="1985"/>
        <w:rPr>
          <w:rStyle w:val="slostrnky"/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724D64A9" w:rsidR="00DF1270" w:rsidRPr="00430AD2" w:rsidRDefault="00DF1270" w:rsidP="00AF29AF">
            <w:pPr>
              <w:spacing w:line="240" w:lineRule="auto"/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proofErr w:type="gramStart"/>
            <w:r w:rsidRPr="00184C4C">
              <w:rPr>
                <w:b/>
                <w:color w:val="FFFFFF" w:themeColor="background1"/>
                <w:lang w:eastAsia="cs-CZ"/>
              </w:rPr>
              <w:t>1</w:t>
            </w:r>
            <w:r w:rsidR="00FA5C84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 w:rsidR="00D55F6F">
              <w:rPr>
                <w:b/>
                <w:color w:val="FFFFFF" w:themeColor="background1"/>
                <w:lang w:eastAsia="cs-CZ"/>
              </w:rPr>
              <w:t xml:space="preserve"> -</w:t>
            </w:r>
            <w:proofErr w:type="gramEnd"/>
            <w:r w:rsidR="00D55F6F">
              <w:rPr>
                <w:b/>
                <w:color w:val="FFFFFF" w:themeColor="background1"/>
                <w:lang w:eastAsia="cs-CZ"/>
              </w:rPr>
              <w:t xml:space="preserve"> Dokumentace </w:t>
            </w:r>
            <w:r w:rsidR="00200BA9" w:rsidRPr="00200BA9">
              <w:rPr>
                <w:b/>
                <w:color w:val="FFFFFF" w:themeColor="background1"/>
                <w:lang w:eastAsia="cs-CZ"/>
              </w:rPr>
              <w:t>ve stupni DSP/DPZ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77777777" w:rsidR="00DF1270" w:rsidRPr="00430AD2" w:rsidRDefault="00DF1270" w:rsidP="00F72DA3">
            <w:pPr>
              <w:spacing w:line="240" w:lineRule="auto"/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D13E24" w:rsidRDefault="00DF1270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4E2004E6" w:rsidR="00DF1270" w:rsidRPr="00430AD2" w:rsidRDefault="00D55F6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N</w:t>
            </w:r>
            <w:r w:rsidRPr="00D55F6F">
              <w:rPr>
                <w:lang w:eastAsia="cs-CZ"/>
              </w:rPr>
              <w:t>ázev a předmět zakázky</w:t>
            </w:r>
          </w:p>
        </w:tc>
        <w:tc>
          <w:tcPr>
            <w:tcW w:w="5418" w:type="dxa"/>
            <w:vAlign w:val="center"/>
          </w:tcPr>
          <w:p w14:paraId="28478E6D" w14:textId="77777777" w:rsidR="00DF1270" w:rsidRPr="00D13E24" w:rsidRDefault="00DF1270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9378FA" w:rsidRPr="00430AD2" w14:paraId="0CB6D930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9F02AC6" w14:textId="5A1D4E04" w:rsidR="009378FA" w:rsidRDefault="009378FA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Popis poskytnutého plnění </w:t>
            </w:r>
          </w:p>
        </w:tc>
        <w:tc>
          <w:tcPr>
            <w:tcW w:w="5418" w:type="dxa"/>
            <w:vAlign w:val="center"/>
          </w:tcPr>
          <w:p w14:paraId="6DA5CD03" w14:textId="49C04B5F" w:rsidR="009378FA" w:rsidRPr="00D13E24" w:rsidRDefault="009378FA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9378FA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F" w14:textId="49CACED4" w:rsidR="009378FA" w:rsidRPr="00430AD2" w:rsidRDefault="009378FA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O</w:t>
            </w:r>
            <w:r w:rsidRPr="00D55F6F">
              <w:rPr>
                <w:lang w:eastAsia="cs-CZ"/>
              </w:rPr>
              <w:t>bjem investičních nákladů stavby v Kč bez DPH</w:t>
            </w:r>
          </w:p>
        </w:tc>
        <w:tc>
          <w:tcPr>
            <w:tcW w:w="5418" w:type="dxa"/>
            <w:vAlign w:val="center"/>
          </w:tcPr>
          <w:p w14:paraId="28478E70" w14:textId="77777777" w:rsidR="009378FA" w:rsidRPr="00D13E24" w:rsidRDefault="009378FA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9378FA" w:rsidRPr="00430AD2" w14:paraId="28478E7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2" w14:textId="4217BF42" w:rsidR="009378FA" w:rsidRPr="00430AD2" w:rsidRDefault="009378FA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Datum dokončení projektové dokumentace</w:t>
            </w:r>
          </w:p>
        </w:tc>
        <w:tc>
          <w:tcPr>
            <w:tcW w:w="5418" w:type="dxa"/>
            <w:vAlign w:val="center"/>
          </w:tcPr>
          <w:p w14:paraId="28478E73" w14:textId="77777777" w:rsidR="009378FA" w:rsidRPr="00D13E24" w:rsidRDefault="009378FA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9378FA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B7B788F" w14:textId="51DEA914" w:rsidR="009378FA" w:rsidRPr="00360555" w:rsidRDefault="009378FA" w:rsidP="00F72DA3">
            <w:pPr>
              <w:spacing w:line="240" w:lineRule="auto"/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ACCEC01" w14:textId="660933B0" w:rsidR="009378FA" w:rsidRPr="00D13E24" w:rsidRDefault="009378FA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195715A4" w14:textId="77777777" w:rsidR="00AF29AF" w:rsidRPr="00E3773F" w:rsidRDefault="00AF29AF" w:rsidP="00AF29AF">
      <w:pPr>
        <w:pStyle w:val="Odstavecseseznamem"/>
        <w:spacing w:line="240" w:lineRule="auto"/>
        <w:ind w:left="1985"/>
        <w:rPr>
          <w:rStyle w:val="slostrnky"/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AF29AF" w:rsidRPr="00430AD2" w14:paraId="5AF2F388" w14:textId="77777777" w:rsidTr="00226DBD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CE5E79B" w14:textId="06860E6D" w:rsidR="00AF29AF" w:rsidRPr="00430AD2" w:rsidRDefault="00AF29AF" w:rsidP="00226DBD">
            <w:pPr>
              <w:spacing w:line="240" w:lineRule="auto"/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proofErr w:type="gramStart"/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 xml:space="preserve"> -</w:t>
            </w:r>
            <w:proofErr w:type="gramEnd"/>
            <w:r>
              <w:rPr>
                <w:b/>
                <w:color w:val="FFFFFF" w:themeColor="background1"/>
                <w:lang w:eastAsia="cs-CZ"/>
              </w:rPr>
              <w:t xml:space="preserve"> Dokumentace </w:t>
            </w:r>
            <w:r w:rsidRPr="00200BA9">
              <w:rPr>
                <w:b/>
                <w:color w:val="FFFFFF" w:themeColor="background1"/>
                <w:lang w:eastAsia="cs-CZ"/>
              </w:rPr>
              <w:t>ve stupni DSP/DPZ</w:t>
            </w:r>
          </w:p>
        </w:tc>
      </w:tr>
      <w:tr w:rsidR="00AF29AF" w:rsidRPr="00430AD2" w14:paraId="095F57EB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35759A86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7BB5D2A7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3C50E4E8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29BC809B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N</w:t>
            </w:r>
            <w:r w:rsidRPr="00D55F6F">
              <w:rPr>
                <w:lang w:eastAsia="cs-CZ"/>
              </w:rPr>
              <w:t>ázev a předmět zakázky</w:t>
            </w:r>
          </w:p>
        </w:tc>
        <w:tc>
          <w:tcPr>
            <w:tcW w:w="5418" w:type="dxa"/>
            <w:vAlign w:val="center"/>
          </w:tcPr>
          <w:p w14:paraId="3F9E708F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39B6EF73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066A72A6" w14:textId="77777777" w:rsidR="00AF29AF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Popis poskytnutého plnění </w:t>
            </w:r>
          </w:p>
        </w:tc>
        <w:tc>
          <w:tcPr>
            <w:tcW w:w="5418" w:type="dxa"/>
            <w:vAlign w:val="center"/>
          </w:tcPr>
          <w:p w14:paraId="3CBD0007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6494340C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3A0CDFA0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O</w:t>
            </w:r>
            <w:r w:rsidRPr="00D55F6F">
              <w:rPr>
                <w:lang w:eastAsia="cs-CZ"/>
              </w:rPr>
              <w:t>bjem investičních nákladů stavby v Kč bez DPH</w:t>
            </w:r>
          </w:p>
        </w:tc>
        <w:tc>
          <w:tcPr>
            <w:tcW w:w="5418" w:type="dxa"/>
            <w:vAlign w:val="center"/>
          </w:tcPr>
          <w:p w14:paraId="1AEBD698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5F97FA81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249D9E5B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Datum dokončení projektové dokumentace</w:t>
            </w:r>
          </w:p>
        </w:tc>
        <w:tc>
          <w:tcPr>
            <w:tcW w:w="5418" w:type="dxa"/>
            <w:vAlign w:val="center"/>
          </w:tcPr>
          <w:p w14:paraId="4DD0D569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69D0A80D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64720D23" w14:textId="77777777" w:rsidR="00AF29AF" w:rsidRPr="00360555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066EF599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34122E1E" w14:textId="77777777" w:rsidR="00AF29AF" w:rsidRPr="00E3773F" w:rsidRDefault="00AF29AF" w:rsidP="00AF29AF">
      <w:pPr>
        <w:pStyle w:val="Odstavecseseznamem"/>
        <w:spacing w:line="240" w:lineRule="auto"/>
        <w:ind w:left="1985"/>
        <w:rPr>
          <w:rStyle w:val="slostrnky"/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AF29AF" w:rsidRPr="00430AD2" w14:paraId="1FABE969" w14:textId="77777777" w:rsidTr="00226DBD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87FF377" w14:textId="738EBE00" w:rsidR="00AF29AF" w:rsidRPr="00430AD2" w:rsidRDefault="00AF29AF" w:rsidP="00226DBD">
            <w:pPr>
              <w:spacing w:line="240" w:lineRule="auto"/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proofErr w:type="gramStart"/>
            <w:r>
              <w:rPr>
                <w:b/>
                <w:color w:val="FFFFFF" w:themeColor="background1"/>
                <w:lang w:eastAsia="cs-CZ"/>
              </w:rPr>
              <w:t>3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 xml:space="preserve"> -</w:t>
            </w:r>
            <w:proofErr w:type="gramEnd"/>
            <w:r>
              <w:rPr>
                <w:b/>
                <w:color w:val="FFFFFF" w:themeColor="background1"/>
                <w:lang w:eastAsia="cs-CZ"/>
              </w:rPr>
              <w:t xml:space="preserve"> Dokumentace </w:t>
            </w:r>
            <w:r w:rsidRPr="00200BA9">
              <w:rPr>
                <w:b/>
                <w:color w:val="FFFFFF" w:themeColor="background1"/>
                <w:lang w:eastAsia="cs-CZ"/>
              </w:rPr>
              <w:t>ve stupni D</w:t>
            </w:r>
            <w:r>
              <w:rPr>
                <w:b/>
                <w:color w:val="FFFFFF" w:themeColor="background1"/>
                <w:lang w:eastAsia="cs-CZ"/>
              </w:rPr>
              <w:t>PS</w:t>
            </w:r>
          </w:p>
        </w:tc>
      </w:tr>
      <w:tr w:rsidR="00AF29AF" w:rsidRPr="00430AD2" w14:paraId="483C27AF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21261812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4D76237C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6A33D5E6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46CB4408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N</w:t>
            </w:r>
            <w:r w:rsidRPr="00D55F6F">
              <w:rPr>
                <w:lang w:eastAsia="cs-CZ"/>
              </w:rPr>
              <w:t>ázev a předmět zakázky</w:t>
            </w:r>
          </w:p>
        </w:tc>
        <w:tc>
          <w:tcPr>
            <w:tcW w:w="5418" w:type="dxa"/>
            <w:vAlign w:val="center"/>
          </w:tcPr>
          <w:p w14:paraId="7EFDD07A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355C2F1F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61A1C2E0" w14:textId="77777777" w:rsidR="00AF29AF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Popis poskytnutého plnění </w:t>
            </w:r>
          </w:p>
        </w:tc>
        <w:tc>
          <w:tcPr>
            <w:tcW w:w="5418" w:type="dxa"/>
            <w:vAlign w:val="center"/>
          </w:tcPr>
          <w:p w14:paraId="15BE01EA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1C97C7EE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2C888C2F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O</w:t>
            </w:r>
            <w:r w:rsidRPr="00D55F6F">
              <w:rPr>
                <w:lang w:eastAsia="cs-CZ"/>
              </w:rPr>
              <w:t>bjem investičních nákladů stavby v Kč bez DPH</w:t>
            </w:r>
          </w:p>
        </w:tc>
        <w:tc>
          <w:tcPr>
            <w:tcW w:w="5418" w:type="dxa"/>
            <w:vAlign w:val="center"/>
          </w:tcPr>
          <w:p w14:paraId="0D76AB56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7333A977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05DDA618" w14:textId="77777777" w:rsidR="00AF29AF" w:rsidRPr="00430AD2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Datum dokončení projektové dokumentace</w:t>
            </w:r>
          </w:p>
        </w:tc>
        <w:tc>
          <w:tcPr>
            <w:tcW w:w="5418" w:type="dxa"/>
            <w:vAlign w:val="center"/>
          </w:tcPr>
          <w:p w14:paraId="233995C7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F29AF" w:rsidRPr="00430AD2" w14:paraId="17996C7E" w14:textId="77777777" w:rsidTr="00226DBD">
        <w:trPr>
          <w:trHeight w:val="397"/>
        </w:trPr>
        <w:tc>
          <w:tcPr>
            <w:tcW w:w="3794" w:type="dxa"/>
            <w:vAlign w:val="center"/>
          </w:tcPr>
          <w:p w14:paraId="1FF92096" w14:textId="77777777" w:rsidR="00AF29AF" w:rsidRPr="00360555" w:rsidRDefault="00AF29AF" w:rsidP="00F72DA3">
            <w:pPr>
              <w:spacing w:line="240" w:lineRule="auto"/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lastRenderedPageBreak/>
              <w:t>Kontaktní údaje objednatele</w:t>
            </w:r>
          </w:p>
        </w:tc>
        <w:tc>
          <w:tcPr>
            <w:tcW w:w="5418" w:type="dxa"/>
            <w:vAlign w:val="center"/>
          </w:tcPr>
          <w:p w14:paraId="3363D2C4" w14:textId="77777777" w:rsidR="00AF29AF" w:rsidRPr="00D13E24" w:rsidRDefault="00AF29AF" w:rsidP="00226DBD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1C7AF4E8" w14:textId="77777777" w:rsidR="00AF29AF" w:rsidRDefault="00AF29AF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56F64D6F" w14:textId="04CBE0C7" w:rsidR="00947556" w:rsidRPr="00F471E0" w:rsidRDefault="00947556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4205868C" w14:textId="77777777" w:rsidR="00947556" w:rsidRPr="00F471E0" w:rsidRDefault="00947556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9077FED" w14:textId="77777777" w:rsidR="00947556" w:rsidRDefault="00947556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A980476" w14:textId="77777777" w:rsidR="00947556" w:rsidRPr="00F471E0" w:rsidRDefault="00947556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64F00998" w14:textId="77777777" w:rsidR="00947556" w:rsidRPr="0031058A" w:rsidRDefault="00947556" w:rsidP="00AF29AF">
      <w:pPr>
        <w:pStyle w:val="Podnadpis"/>
        <w:spacing w:before="0" w:after="0" w:line="240" w:lineRule="auto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p w14:paraId="67ACE72E" w14:textId="77777777" w:rsidR="00947556" w:rsidRDefault="00947556" w:rsidP="00AF29AF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p w14:paraId="02927E47" w14:textId="6F2DBD2E" w:rsidR="00E3773F" w:rsidRDefault="00E3773F" w:rsidP="00200BA9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2"/>
          <w:szCs w:val="32"/>
          <w:lang w:eastAsia="cs-CZ"/>
        </w:rPr>
      </w:pPr>
    </w:p>
    <w:p w14:paraId="2CE334EE" w14:textId="7862D501" w:rsidR="00FC5A3C" w:rsidRPr="00950A46" w:rsidRDefault="00FC5A3C" w:rsidP="00FC5A3C">
      <w:pPr>
        <w:pStyle w:val="Nadpis2"/>
        <w:rPr>
          <w:b w:val="0"/>
          <w:bCs w:val="0"/>
          <w:caps w:val="0"/>
        </w:rPr>
      </w:pPr>
      <w:r w:rsidRPr="00950A46">
        <w:t xml:space="preserve">Seznam </w:t>
      </w:r>
      <w:r>
        <w:t>členů realizačního týmu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B8596C" w:rsidRPr="00EC5284" w14:paraId="4CFA7317" w14:textId="77777777" w:rsidTr="00B8596C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23725E30" w14:textId="77777777" w:rsidR="00B8596C" w:rsidRPr="00EC5284" w:rsidRDefault="00B8596C" w:rsidP="00B8596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7FC5DF4D" w14:textId="0C87C448" w:rsidR="00B8596C" w:rsidRDefault="004125D7" w:rsidP="00B8596C">
            <w:pPr>
              <w:tabs>
                <w:tab w:val="left" w:pos="2070"/>
              </w:tabs>
              <w:rPr>
                <w:rFonts w:cs="Calibri"/>
                <w:b/>
                <w:color w:val="000000"/>
                <w:szCs w:val="22"/>
              </w:rPr>
            </w:pPr>
            <w:r w:rsidRPr="001775B2">
              <w:rPr>
                <w:rFonts w:cs="Calibri"/>
                <w:b/>
                <w:szCs w:val="22"/>
              </w:rPr>
              <w:t xml:space="preserve">Projektová </w:t>
            </w:r>
            <w:proofErr w:type="gramStart"/>
            <w:r w:rsidRPr="001775B2">
              <w:rPr>
                <w:rFonts w:cs="Calibri"/>
                <w:b/>
                <w:szCs w:val="22"/>
              </w:rPr>
              <w:t>dokumentace - Jídelna</w:t>
            </w:r>
            <w:proofErr w:type="gramEnd"/>
            <w:r w:rsidRPr="001775B2">
              <w:rPr>
                <w:rFonts w:cs="Calibri"/>
                <w:b/>
                <w:szCs w:val="22"/>
              </w:rPr>
              <w:t xml:space="preserve"> a kuchyně pro FZŠ Chodovická</w:t>
            </w:r>
          </w:p>
        </w:tc>
      </w:tr>
      <w:tr w:rsidR="00B8596C" w:rsidRPr="00EC5284" w14:paraId="52D49BB3" w14:textId="77777777" w:rsidTr="00B8596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F1E21E1" w14:textId="77777777" w:rsidR="00B8596C" w:rsidRPr="00EC5284" w:rsidRDefault="00B8596C" w:rsidP="00B8596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582D3E87" w14:textId="3E869CDA" w:rsidR="00B8596C" w:rsidRDefault="00385945" w:rsidP="00B8596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41661352" w14:textId="77777777" w:rsidR="00FC5A3C" w:rsidRDefault="00FC5A3C" w:rsidP="00FC5A3C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C5A3C" w:rsidRPr="00430AD2" w14:paraId="10A9A2D7" w14:textId="77777777" w:rsidTr="00964284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40013D9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12062442" w14:textId="77777777" w:rsidR="00FC5A3C" w:rsidRPr="006436A1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C5A3C" w:rsidRPr="00430AD2" w14:paraId="7CC42D8B" w14:textId="77777777" w:rsidTr="00964284">
        <w:trPr>
          <w:trHeight w:val="397"/>
        </w:trPr>
        <w:tc>
          <w:tcPr>
            <w:tcW w:w="2943" w:type="dxa"/>
            <w:vAlign w:val="center"/>
          </w:tcPr>
          <w:p w14:paraId="56D8C1AF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548B3D86" w14:textId="77777777" w:rsidR="00FC5A3C" w:rsidRPr="006436A1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C5A3C" w:rsidRPr="00430AD2" w14:paraId="60A4B4CF" w14:textId="77777777" w:rsidTr="00964284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D1434F8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5B40D127" w14:textId="77777777" w:rsidR="00FC5A3C" w:rsidRPr="006436A1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696B3392" w14:textId="77777777" w:rsidR="00511496" w:rsidRDefault="00511496" w:rsidP="00FC5A3C"/>
    <w:p w14:paraId="1C2C3BFA" w14:textId="2F3B5202" w:rsidR="008434B4" w:rsidRDefault="00FC5A3C" w:rsidP="008434B4">
      <w:pPr>
        <w:spacing w:after="240"/>
      </w:pPr>
      <w:r>
        <w:t>Jako účastník zadávacího řízení na výše uvedenou veřejnou zakázku předkládám pro účely prokázání technické kvalifikace</w:t>
      </w:r>
      <w:r w:rsidR="00203802">
        <w:t xml:space="preserve"> dle </w:t>
      </w:r>
      <w:r w:rsidR="00394CF6" w:rsidRPr="000C6F99">
        <w:rPr>
          <w:rStyle w:val="slostrnky"/>
          <w:rFonts w:ascii="Calibri" w:hAnsi="Calibri" w:cs="Arial"/>
        </w:rPr>
        <w:t>§ 79 odst. 2 písm. c) a d) ZZVZ</w:t>
      </w:r>
      <w:r w:rsidR="00023FA4">
        <w:rPr>
          <w:rStyle w:val="slostrnky"/>
          <w:rFonts w:ascii="Calibri" w:hAnsi="Calibri" w:cs="Arial"/>
        </w:rPr>
        <w:t>.</w:t>
      </w:r>
    </w:p>
    <w:p w14:paraId="30D5AD4F" w14:textId="393314A8" w:rsidR="00614988" w:rsidRDefault="008434B4" w:rsidP="008434B4">
      <w:pPr>
        <w:spacing w:after="240"/>
        <w:rPr>
          <w:rFonts w:cs="Calibri"/>
          <w:szCs w:val="22"/>
        </w:rPr>
      </w:pPr>
      <w:r>
        <w:rPr>
          <w:rFonts w:cs="Calibri"/>
          <w:szCs w:val="22"/>
        </w:rPr>
        <w:t>Čestně prohlašuji, že na plnění výše uvedené</w:t>
      </w:r>
      <w:r w:rsidR="00234FC7">
        <w:rPr>
          <w:rFonts w:cs="Calibri"/>
          <w:szCs w:val="22"/>
        </w:rPr>
        <w:t xml:space="preserve"> veřejné</w:t>
      </w:r>
      <w:r>
        <w:rPr>
          <w:rFonts w:cs="Calibri"/>
          <w:szCs w:val="22"/>
        </w:rPr>
        <w:t xml:space="preserve"> zakázky se budou podílet tito členové realizačního týmu: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C5A3C" w:rsidRPr="00430AD2" w14:paraId="5CC8BDB5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C0311A5" w14:textId="30886A4A" w:rsidR="00FC5A3C" w:rsidRPr="00430AD2" w:rsidRDefault="00023FA4" w:rsidP="00964284">
            <w:pPr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Vedoucí projekčního týmu</w:t>
            </w:r>
          </w:p>
        </w:tc>
      </w:tr>
      <w:tr w:rsidR="00FC5A3C" w:rsidRPr="00D016B4" w14:paraId="3A546732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22AFA2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79B89C62" w14:textId="77777777" w:rsidR="00FC5A3C" w:rsidRPr="00394CF6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947556" w:rsidRPr="00D016B4" w14:paraId="604BA179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3CE4918" w14:textId="3142A9E5" w:rsidR="00947556" w:rsidRDefault="00947556" w:rsidP="00947556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>(zaměstnanec, člen statutárního orgánu dodavatele, poddodavatel)</w:t>
            </w:r>
          </w:p>
        </w:tc>
        <w:tc>
          <w:tcPr>
            <w:tcW w:w="5418" w:type="dxa"/>
            <w:vAlign w:val="center"/>
          </w:tcPr>
          <w:p w14:paraId="5BD6F396" w14:textId="657C811E" w:rsidR="00947556" w:rsidRPr="00394CF6" w:rsidRDefault="00947556" w:rsidP="00947556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408C7031" w14:textId="77777777" w:rsidR="00873456" w:rsidRDefault="00873456" w:rsidP="00873456">
      <w:pPr>
        <w:spacing w:after="240"/>
        <w:rPr>
          <w:rFonts w:cs="Calibr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873456" w:rsidRPr="00430AD2" w14:paraId="5A8A86B8" w14:textId="77777777" w:rsidTr="00427AB7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6B8CC82" w14:textId="16A80D86" w:rsidR="00873456" w:rsidRPr="00430AD2" w:rsidRDefault="00873456" w:rsidP="00427AB7">
            <w:pPr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Rozpočtář staveb</w:t>
            </w:r>
          </w:p>
        </w:tc>
      </w:tr>
      <w:tr w:rsidR="00873456" w:rsidRPr="00D016B4" w14:paraId="79604387" w14:textId="77777777" w:rsidTr="00427AB7">
        <w:trPr>
          <w:trHeight w:val="397"/>
        </w:trPr>
        <w:tc>
          <w:tcPr>
            <w:tcW w:w="3794" w:type="dxa"/>
            <w:vAlign w:val="center"/>
          </w:tcPr>
          <w:p w14:paraId="0F5F257A" w14:textId="77777777" w:rsidR="00873456" w:rsidRPr="002F4FAD" w:rsidRDefault="00873456" w:rsidP="00427AB7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502D6A9F" w14:textId="77777777" w:rsidR="00873456" w:rsidRPr="00394CF6" w:rsidRDefault="00873456" w:rsidP="00427AB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947556" w:rsidRPr="00D016B4" w14:paraId="06C2C7A7" w14:textId="77777777" w:rsidTr="00427AB7">
        <w:trPr>
          <w:trHeight w:val="397"/>
        </w:trPr>
        <w:tc>
          <w:tcPr>
            <w:tcW w:w="3794" w:type="dxa"/>
            <w:vAlign w:val="center"/>
          </w:tcPr>
          <w:p w14:paraId="7E64C972" w14:textId="36A4A7B8" w:rsidR="00947556" w:rsidRDefault="00947556" w:rsidP="00947556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>(zaměstnanec, člen statutárního orgánu dodavatele, poddodavatel)</w:t>
            </w:r>
          </w:p>
        </w:tc>
        <w:tc>
          <w:tcPr>
            <w:tcW w:w="5418" w:type="dxa"/>
            <w:vAlign w:val="center"/>
          </w:tcPr>
          <w:p w14:paraId="7B910D93" w14:textId="65C307DF" w:rsidR="00947556" w:rsidRPr="00394CF6" w:rsidRDefault="00947556" w:rsidP="00947556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77061158" w14:textId="77777777" w:rsidR="00947556" w:rsidRDefault="00947556" w:rsidP="00F16707">
      <w:pPr>
        <w:spacing w:line="264" w:lineRule="auto"/>
        <w:jc w:val="left"/>
        <w:rPr>
          <w:b/>
          <w:bCs/>
        </w:rPr>
      </w:pPr>
    </w:p>
    <w:p w14:paraId="00022113" w14:textId="0611E18A" w:rsidR="00A321AE" w:rsidRPr="00083389" w:rsidRDefault="00A321AE" w:rsidP="00F16707">
      <w:pPr>
        <w:spacing w:line="264" w:lineRule="auto"/>
        <w:jc w:val="left"/>
      </w:pPr>
      <w:r w:rsidRPr="00947556">
        <w:rPr>
          <w:b/>
          <w:bCs/>
        </w:rPr>
        <w:t>Přílohu tohoto seznamu čle</w:t>
      </w:r>
      <w:r w:rsidR="00037C99" w:rsidRPr="00947556">
        <w:rPr>
          <w:b/>
          <w:bCs/>
        </w:rPr>
        <w:t>n</w:t>
      </w:r>
      <w:r w:rsidRPr="00947556">
        <w:rPr>
          <w:b/>
          <w:bCs/>
        </w:rPr>
        <w:t>ů realizačního týmu</w:t>
      </w:r>
      <w:r w:rsidR="00E3773F" w:rsidRPr="00947556">
        <w:rPr>
          <w:b/>
          <w:bCs/>
        </w:rPr>
        <w:t xml:space="preserve"> je</w:t>
      </w:r>
      <w:r w:rsidR="00023FA4" w:rsidRPr="00947556">
        <w:rPr>
          <w:b/>
          <w:bCs/>
        </w:rPr>
        <w:t xml:space="preserve"> u jednotlivých členů</w:t>
      </w:r>
      <w:r w:rsidR="00F32C62" w:rsidRPr="00083389">
        <w:t>:</w:t>
      </w:r>
    </w:p>
    <w:p w14:paraId="135F6267" w14:textId="7265953B" w:rsidR="00F32C62" w:rsidRPr="00947556" w:rsidRDefault="00F32C62" w:rsidP="00F16707">
      <w:pPr>
        <w:pStyle w:val="Odstavecseseznamem"/>
        <w:numPr>
          <w:ilvl w:val="0"/>
          <w:numId w:val="17"/>
        </w:numPr>
        <w:spacing w:line="264" w:lineRule="auto"/>
        <w:jc w:val="left"/>
      </w:pPr>
      <w:r w:rsidRPr="00947556">
        <w:t>doklad o dosaženém vzdělání</w:t>
      </w:r>
    </w:p>
    <w:p w14:paraId="66D00042" w14:textId="49E30098" w:rsidR="00E3773F" w:rsidRPr="00947556" w:rsidRDefault="00E3773F" w:rsidP="00F16707">
      <w:pPr>
        <w:pStyle w:val="Odstavecseseznamem"/>
        <w:numPr>
          <w:ilvl w:val="0"/>
          <w:numId w:val="17"/>
        </w:numPr>
        <w:spacing w:line="264" w:lineRule="auto"/>
        <w:jc w:val="left"/>
      </w:pPr>
      <w:r w:rsidRPr="00947556">
        <w:t>doklad o autorizaci</w:t>
      </w:r>
      <w:r w:rsidR="00873456" w:rsidRPr="00947556">
        <w:t xml:space="preserve"> (v případě vedoucího projekčního týmu)</w:t>
      </w:r>
    </w:p>
    <w:p w14:paraId="1AD1C0FB" w14:textId="77777777" w:rsidR="00023FA4" w:rsidRPr="00947556" w:rsidRDefault="00E3773F" w:rsidP="00F16707">
      <w:pPr>
        <w:pStyle w:val="Odstavecseseznamem"/>
        <w:numPr>
          <w:ilvl w:val="0"/>
          <w:numId w:val="17"/>
        </w:numPr>
        <w:spacing w:line="264" w:lineRule="auto"/>
        <w:jc w:val="left"/>
        <w:rPr>
          <w:rFonts w:asciiTheme="minorHAnsi" w:hAnsiTheme="minorHAnsi" w:cstheme="minorHAnsi"/>
          <w:szCs w:val="22"/>
        </w:rPr>
      </w:pPr>
      <w:r w:rsidRPr="00947556">
        <w:rPr>
          <w:rFonts w:asciiTheme="minorHAnsi" w:hAnsiTheme="minorHAnsi" w:cstheme="minorHAnsi"/>
          <w:szCs w:val="22"/>
        </w:rPr>
        <w:t>životopis</w:t>
      </w:r>
      <w:r w:rsidR="00023FA4" w:rsidRPr="00947556">
        <w:rPr>
          <w:rFonts w:asciiTheme="minorHAnsi" w:hAnsiTheme="minorHAnsi" w:cstheme="minorHAnsi"/>
          <w:szCs w:val="22"/>
        </w:rPr>
        <w:t>, čestné prohlášení o pravdivosti údajů v životopise obsažených</w:t>
      </w:r>
    </w:p>
    <w:p w14:paraId="69D8C87A" w14:textId="67384BDC" w:rsidR="00947556" w:rsidRPr="00AF29AF" w:rsidRDefault="00023FA4" w:rsidP="005B1B0E">
      <w:pPr>
        <w:pStyle w:val="Odstavecseseznamem"/>
        <w:numPr>
          <w:ilvl w:val="0"/>
          <w:numId w:val="17"/>
        </w:numPr>
        <w:spacing w:line="264" w:lineRule="auto"/>
        <w:jc w:val="left"/>
        <w:rPr>
          <w:rFonts w:asciiTheme="minorHAnsi" w:hAnsiTheme="minorHAnsi" w:cstheme="minorHAnsi"/>
          <w:szCs w:val="22"/>
        </w:rPr>
      </w:pPr>
      <w:r w:rsidRPr="00AF29AF">
        <w:rPr>
          <w:rFonts w:asciiTheme="minorHAnsi" w:hAnsiTheme="minorHAnsi" w:cstheme="minorHAnsi"/>
          <w:szCs w:val="22"/>
        </w:rPr>
        <w:t>seznam referenčních zakázek člena týmu</w:t>
      </w:r>
      <w:r w:rsidR="009378FA" w:rsidRPr="00AF29AF">
        <w:rPr>
          <w:rFonts w:asciiTheme="minorHAnsi" w:hAnsiTheme="minorHAnsi" w:cstheme="minorHAnsi"/>
          <w:szCs w:val="22"/>
        </w:rPr>
        <w:t xml:space="preserve"> dle požadavků zadávací dokumentace</w:t>
      </w:r>
      <w:r w:rsidRPr="00AF29AF">
        <w:rPr>
          <w:rFonts w:asciiTheme="minorHAnsi" w:hAnsiTheme="minorHAnsi" w:cstheme="minorHAnsi"/>
          <w:szCs w:val="22"/>
        </w:rPr>
        <w:t xml:space="preserve">, ze kterých bude vyplývat splnění </w:t>
      </w:r>
      <w:r w:rsidR="00AF29AF" w:rsidRPr="00AF29AF">
        <w:rPr>
          <w:rFonts w:asciiTheme="minorHAnsi" w:hAnsiTheme="minorHAnsi" w:cstheme="minorHAnsi"/>
          <w:szCs w:val="22"/>
        </w:rPr>
        <w:t xml:space="preserve">požadavků uvedených v zadávací </w:t>
      </w:r>
      <w:r w:rsidR="00AF29AF">
        <w:rPr>
          <w:rFonts w:asciiTheme="minorHAnsi" w:hAnsiTheme="minorHAnsi" w:cstheme="minorHAnsi"/>
          <w:szCs w:val="22"/>
        </w:rPr>
        <w:t>dokumentaci</w:t>
      </w:r>
    </w:p>
    <w:p w14:paraId="43161B7E" w14:textId="77777777" w:rsidR="00947556" w:rsidRDefault="00947556" w:rsidP="00947556">
      <w:pPr>
        <w:spacing w:line="264" w:lineRule="auto"/>
        <w:jc w:val="left"/>
        <w:rPr>
          <w:rFonts w:asciiTheme="minorHAnsi" w:hAnsiTheme="minorHAnsi" w:cstheme="minorHAnsi"/>
          <w:szCs w:val="22"/>
        </w:rPr>
      </w:pPr>
    </w:p>
    <w:p w14:paraId="08102280" w14:textId="77777777" w:rsidR="00947556" w:rsidRPr="00F471E0" w:rsidRDefault="00947556" w:rsidP="00947556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6E0839BA" w14:textId="77777777" w:rsidR="00947556" w:rsidRPr="00F471E0" w:rsidRDefault="00947556" w:rsidP="00947556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C9B7B5F" w14:textId="77777777" w:rsidR="00947556" w:rsidRDefault="00947556" w:rsidP="00947556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03D8CD72" w14:textId="77777777" w:rsidR="00947556" w:rsidRPr="00F471E0" w:rsidRDefault="00947556" w:rsidP="00947556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2F4E5167" w14:textId="77777777" w:rsidR="00947556" w:rsidRPr="00F471E0" w:rsidRDefault="00947556" w:rsidP="00947556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6A959EBA" w14:textId="77777777" w:rsidR="00947556" w:rsidRPr="0031058A" w:rsidRDefault="00947556" w:rsidP="00947556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p w14:paraId="60611C8C" w14:textId="7FFC992B" w:rsidR="00E3773F" w:rsidRPr="00947556" w:rsidRDefault="00947556" w:rsidP="00947556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bookmarkEnd w:id="0"/>
    <w:p w14:paraId="6D45B711" w14:textId="77777777" w:rsidR="001B53C0" w:rsidRDefault="001B53C0" w:rsidP="001B53C0">
      <w:pPr>
        <w:pStyle w:val="Nzevdokumentu"/>
      </w:pPr>
      <w:r>
        <w:lastRenderedPageBreak/>
        <w:t>SeZnam poddodavatelů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16707" w:rsidRPr="00430AD2" w14:paraId="6A726CEB" w14:textId="77777777" w:rsidTr="001B53C0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268CFDDD" w14:textId="77777777" w:rsidR="00F16707" w:rsidRPr="00430AD2" w:rsidRDefault="00F16707" w:rsidP="00F16707">
            <w:pPr>
              <w:spacing w:before="60" w:after="60"/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4450F5E9" w14:textId="3B5FB2CC" w:rsidR="00F16707" w:rsidRDefault="00F16707" w:rsidP="00F16707">
            <w:pPr>
              <w:tabs>
                <w:tab w:val="left" w:pos="2070"/>
              </w:tabs>
              <w:spacing w:before="60" w:after="60"/>
              <w:rPr>
                <w:b/>
                <w:lang w:eastAsia="cs-CZ"/>
              </w:rPr>
            </w:pPr>
            <w:r w:rsidRPr="001775B2">
              <w:rPr>
                <w:rFonts w:cs="Calibri"/>
                <w:b/>
                <w:szCs w:val="22"/>
              </w:rPr>
              <w:t xml:space="preserve">Projektová </w:t>
            </w:r>
            <w:proofErr w:type="gramStart"/>
            <w:r w:rsidRPr="001775B2">
              <w:rPr>
                <w:rFonts w:cs="Calibri"/>
                <w:b/>
                <w:szCs w:val="22"/>
              </w:rPr>
              <w:t>dokumentace - Jídelna</w:t>
            </w:r>
            <w:proofErr w:type="gramEnd"/>
            <w:r w:rsidRPr="001775B2">
              <w:rPr>
                <w:rFonts w:cs="Calibri"/>
                <w:b/>
                <w:szCs w:val="22"/>
              </w:rPr>
              <w:t xml:space="preserve"> a kuchyně pro FZŠ Chodovická</w:t>
            </w:r>
          </w:p>
        </w:tc>
      </w:tr>
      <w:tr w:rsidR="00F16707" w:rsidRPr="00430AD2" w14:paraId="5989D4B0" w14:textId="77777777" w:rsidTr="001B53C0">
        <w:trPr>
          <w:trHeight w:val="397"/>
        </w:trPr>
        <w:tc>
          <w:tcPr>
            <w:tcW w:w="2943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42C95EBE" w14:textId="77777777" w:rsidR="00F16707" w:rsidRPr="00430AD2" w:rsidRDefault="00F16707" w:rsidP="00F16707">
            <w:pPr>
              <w:spacing w:before="60" w:after="60"/>
            </w:pPr>
            <w:r>
              <w:t>Zadavatel</w:t>
            </w:r>
          </w:p>
        </w:tc>
        <w:tc>
          <w:tcPr>
            <w:tcW w:w="6269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149658D5" w14:textId="190F797F" w:rsidR="00F16707" w:rsidRDefault="00F16707" w:rsidP="00F16707">
            <w:pPr>
              <w:tabs>
                <w:tab w:val="left" w:pos="2070"/>
              </w:tabs>
              <w:spacing w:before="60" w:after="60"/>
              <w:rPr>
                <w:b/>
                <w:lang w:eastAsia="cs-CZ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17B13D1B" w14:textId="77777777" w:rsidR="001B53C0" w:rsidRDefault="001B53C0" w:rsidP="001B53C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1B53C0" w:rsidRPr="00430AD2" w14:paraId="663D16A9" w14:textId="77777777" w:rsidTr="000342B5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81EE22" w14:textId="77777777" w:rsidR="001B53C0" w:rsidRPr="00430AD2" w:rsidRDefault="001B53C0" w:rsidP="000342B5">
            <w:pPr>
              <w:spacing w:before="60" w:after="60"/>
            </w:pPr>
            <w:r w:rsidRPr="00430AD2"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6499401A" w14:textId="77777777" w:rsidR="001B53C0" w:rsidRPr="00916469" w:rsidRDefault="001B53C0" w:rsidP="000342B5">
            <w:pPr>
              <w:spacing w:before="60" w:after="60"/>
              <w:rPr>
                <w:highlight w:val="yellow"/>
              </w:rPr>
            </w:pPr>
            <w:r w:rsidRPr="00916469">
              <w:rPr>
                <w:highlight w:val="yellow"/>
              </w:rPr>
              <w:t>[k doplnění]</w:t>
            </w:r>
          </w:p>
        </w:tc>
      </w:tr>
      <w:tr w:rsidR="001B53C0" w:rsidRPr="00430AD2" w14:paraId="56FBFF4A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09B3CD7" w14:textId="77777777" w:rsidR="001B53C0" w:rsidRPr="00430AD2" w:rsidRDefault="001B53C0" w:rsidP="000342B5">
            <w:pPr>
              <w:spacing w:before="60" w:after="60"/>
            </w:pPr>
            <w:r w:rsidRPr="00430AD2">
              <w:t>Sídlo účastníka</w:t>
            </w:r>
          </w:p>
        </w:tc>
        <w:tc>
          <w:tcPr>
            <w:tcW w:w="6269" w:type="dxa"/>
            <w:vAlign w:val="center"/>
          </w:tcPr>
          <w:p w14:paraId="6E79F013" w14:textId="77777777" w:rsidR="001B53C0" w:rsidRPr="00916469" w:rsidRDefault="001B53C0" w:rsidP="000342B5">
            <w:pPr>
              <w:spacing w:before="60" w:after="60"/>
              <w:rPr>
                <w:highlight w:val="yellow"/>
              </w:rPr>
            </w:pPr>
            <w:r w:rsidRPr="00916469">
              <w:rPr>
                <w:highlight w:val="yellow"/>
              </w:rPr>
              <w:t>[k doplnění]</w:t>
            </w:r>
          </w:p>
        </w:tc>
      </w:tr>
      <w:tr w:rsidR="001B53C0" w:rsidRPr="00430AD2" w14:paraId="056A7692" w14:textId="77777777" w:rsidTr="000342B5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C7D936D" w14:textId="77777777" w:rsidR="001B53C0" w:rsidRPr="00430AD2" w:rsidRDefault="001B53C0" w:rsidP="000342B5">
            <w:pPr>
              <w:spacing w:before="60" w:after="60"/>
            </w:pPr>
            <w:r w:rsidRPr="00430AD2"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188D7266" w14:textId="77777777" w:rsidR="001B53C0" w:rsidRPr="00916469" w:rsidRDefault="001B53C0" w:rsidP="000342B5">
            <w:pPr>
              <w:spacing w:before="60" w:after="60"/>
              <w:rPr>
                <w:highlight w:val="yellow"/>
              </w:rPr>
            </w:pPr>
            <w:r w:rsidRPr="00916469">
              <w:rPr>
                <w:highlight w:val="yellow"/>
              </w:rPr>
              <w:t>[k doplnění]</w:t>
            </w:r>
          </w:p>
        </w:tc>
      </w:tr>
    </w:tbl>
    <w:p w14:paraId="60536567" w14:textId="77777777" w:rsidR="001B53C0" w:rsidRDefault="001B53C0" w:rsidP="001B53C0"/>
    <w:p w14:paraId="7A65FA41" w14:textId="77777777" w:rsidR="001B53C0" w:rsidRPr="00E429AA" w:rsidRDefault="001B53C0" w:rsidP="001B53C0">
      <w:r w:rsidRPr="00E429AA">
        <w:t>Jako účastník zadávacího řízení na výše uvedenou veřejnou zakázku předkládám seznam poddodavatelů včetně určení části veřejné zakázky, kterou hodlám plnit prostřednictvím poddodavatelů.</w:t>
      </w:r>
    </w:p>
    <w:p w14:paraId="353E87A6" w14:textId="77777777" w:rsidR="001B53C0" w:rsidRPr="00916469" w:rsidRDefault="001B53C0" w:rsidP="001B53C0">
      <w:pPr>
        <w:rPr>
          <w:i/>
          <w:iCs/>
          <w:highlight w:val="cyan"/>
        </w:rPr>
      </w:pPr>
      <w:r w:rsidRPr="00916469">
        <w:rPr>
          <w:i/>
          <w:iCs/>
          <w:highlight w:val="cyan"/>
        </w:rPr>
        <w:t>Alternativně</w:t>
      </w:r>
      <w:r w:rsidRPr="00916469">
        <w:rPr>
          <w:rStyle w:val="Znakapoznpodarou"/>
          <w:i/>
          <w:iCs/>
          <w:highlight w:val="cyan"/>
        </w:rPr>
        <w:footnoteReference w:id="2"/>
      </w:r>
      <w:r w:rsidRPr="00916469">
        <w:rPr>
          <w:i/>
          <w:iCs/>
          <w:highlight w:val="cyan"/>
        </w:rPr>
        <w:t>:</w:t>
      </w:r>
    </w:p>
    <w:p w14:paraId="3AE6C4D8" w14:textId="77777777" w:rsidR="001B53C0" w:rsidRDefault="001B53C0" w:rsidP="001B53C0">
      <w:r w:rsidRPr="00E429AA">
        <w:t>Jako účastník zadávacího řízení na výše uvedenou veřejnou zakázku prohlašuji, že pro plnění veřejné zakázky nehodlám využít poddodavatele.</w:t>
      </w:r>
    </w:p>
    <w:p w14:paraId="421A6EA1" w14:textId="77777777" w:rsidR="001B53C0" w:rsidRPr="00FD71B8" w:rsidRDefault="001B53C0" w:rsidP="00947556">
      <w:pPr>
        <w:rPr>
          <w:b/>
        </w:rPr>
      </w:pPr>
    </w:p>
    <w:p w14:paraId="0B13005E" w14:textId="77777777" w:rsidR="001B53C0" w:rsidRPr="004533C5" w:rsidRDefault="001B53C0" w:rsidP="001B53C0">
      <w:pPr>
        <w:pStyle w:val="Podnadpis1"/>
        <w:spacing w:after="120"/>
        <w:rPr>
          <w:sz w:val="24"/>
          <w:szCs w:val="24"/>
        </w:rPr>
      </w:pPr>
      <w:r w:rsidRPr="004533C5">
        <w:rPr>
          <w:sz w:val="24"/>
          <w:szCs w:val="24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B53C0" w14:paraId="205498B6" w14:textId="77777777" w:rsidTr="000342B5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7301BC82" w14:textId="77777777" w:rsidR="001B53C0" w:rsidRPr="00444529" w:rsidRDefault="001B53C0" w:rsidP="000342B5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č.1</w:t>
            </w:r>
          </w:p>
        </w:tc>
        <w:tc>
          <w:tcPr>
            <w:tcW w:w="6269" w:type="dxa"/>
            <w:vAlign w:val="center"/>
          </w:tcPr>
          <w:p w14:paraId="24A9C76E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</w:t>
            </w:r>
            <w:r w:rsidRPr="00916469">
              <w:rPr>
                <w:b/>
                <w:highlight w:val="yellow"/>
                <w:lang w:eastAsia="cs-CZ"/>
              </w:rPr>
              <w:t>k doplnění</w:t>
            </w:r>
            <w:r w:rsidRPr="00916469">
              <w:rPr>
                <w:highlight w:val="yellow"/>
                <w:lang w:eastAsia="cs-CZ"/>
              </w:rPr>
              <w:t>]</w:t>
            </w:r>
          </w:p>
        </w:tc>
      </w:tr>
      <w:tr w:rsidR="001B53C0" w14:paraId="5639B1B4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6873381C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273C7AA4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107D3BBD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E633535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3EFD24E5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4457EDD6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2F696D45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7A91BEF6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ANO/NE</w:t>
            </w:r>
          </w:p>
        </w:tc>
      </w:tr>
      <w:tr w:rsidR="001B53C0" w14:paraId="02DBA962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C4BF7FD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0975AF88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38DC6E13" w14:textId="77777777" w:rsidTr="000342B5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3FFDD830" w14:textId="77777777" w:rsidR="001B53C0" w:rsidRPr="00444529" w:rsidRDefault="001B53C0" w:rsidP="000342B5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 2</w:t>
            </w:r>
          </w:p>
        </w:tc>
        <w:tc>
          <w:tcPr>
            <w:tcW w:w="6269" w:type="dxa"/>
            <w:vAlign w:val="center"/>
          </w:tcPr>
          <w:p w14:paraId="085B7D23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</w:t>
            </w:r>
            <w:r w:rsidRPr="00916469">
              <w:rPr>
                <w:b/>
                <w:highlight w:val="yellow"/>
                <w:lang w:eastAsia="cs-CZ"/>
              </w:rPr>
              <w:t>k doplnění</w:t>
            </w:r>
            <w:r w:rsidRPr="00916469">
              <w:rPr>
                <w:highlight w:val="yellow"/>
                <w:lang w:eastAsia="cs-CZ"/>
              </w:rPr>
              <w:t>]</w:t>
            </w:r>
          </w:p>
        </w:tc>
      </w:tr>
      <w:tr w:rsidR="001B53C0" w14:paraId="4E3B3EBB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B7797E1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360A8FCB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5B9E3728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1E2598F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7392A3AE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24B5CF58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FB6D791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0478ADF2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ANO/NE</w:t>
            </w:r>
          </w:p>
        </w:tc>
      </w:tr>
      <w:tr w:rsidR="001B53C0" w14:paraId="5CC80ACA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6DE01FCF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4A3134EB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654BCE">
              <w:rPr>
                <w:highlight w:val="yellow"/>
                <w:lang w:eastAsia="cs-CZ"/>
              </w:rPr>
              <w:t>[k doplnění]</w:t>
            </w:r>
          </w:p>
        </w:tc>
      </w:tr>
    </w:tbl>
    <w:p w14:paraId="395A8291" w14:textId="60353CF0" w:rsidR="001B53C0" w:rsidRDefault="001B53C0" w:rsidP="00947556">
      <w:pPr>
        <w:tabs>
          <w:tab w:val="left" w:pos="1276"/>
        </w:tabs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  <w:r w:rsidRPr="000409E9">
        <w:rPr>
          <w:i/>
        </w:rPr>
        <w:t>*</w:t>
      </w:r>
      <w:r>
        <w:rPr>
          <w:i/>
        </w:rPr>
        <w:t>Řádky t</w:t>
      </w:r>
      <w:r w:rsidRPr="000409E9">
        <w:rPr>
          <w:i/>
        </w:rPr>
        <w:t>abulk</w:t>
      </w:r>
      <w:r>
        <w:rPr>
          <w:i/>
        </w:rPr>
        <w:t>y</w:t>
      </w:r>
      <w:r w:rsidRPr="000409E9">
        <w:rPr>
          <w:i/>
        </w:rPr>
        <w:t xml:space="preserve"> bud</w:t>
      </w:r>
      <w:r>
        <w:rPr>
          <w:i/>
        </w:rPr>
        <w:t>ou</w:t>
      </w:r>
      <w:r w:rsidRPr="000409E9">
        <w:rPr>
          <w:i/>
        </w:rPr>
        <w:t xml:space="preserve"> zkopírová</w:t>
      </w:r>
      <w:r>
        <w:rPr>
          <w:i/>
        </w:rPr>
        <w:t>ny či ubrány</w:t>
      </w:r>
      <w:r w:rsidRPr="000409E9">
        <w:rPr>
          <w:i/>
        </w:rPr>
        <w:t xml:space="preserve"> </w:t>
      </w:r>
      <w:r>
        <w:rPr>
          <w:i/>
        </w:rPr>
        <w:t>dle potřeby – dle počtu poddodavatelů.</w:t>
      </w:r>
      <w:r>
        <w:br w:type="page"/>
      </w:r>
    </w:p>
    <w:p w14:paraId="69CB71E8" w14:textId="3858950A" w:rsidR="00E73223" w:rsidRDefault="00E73223" w:rsidP="00AF29AF">
      <w:pPr>
        <w:pStyle w:val="Nzevdokumentu"/>
        <w:spacing w:before="0" w:after="0"/>
      </w:pPr>
      <w:r w:rsidRPr="00EC5284">
        <w:lastRenderedPageBreak/>
        <w:t>ČESTNÉ PROHLÁŠENÍ</w:t>
      </w:r>
      <w:r w:rsidRPr="00EC5284">
        <w:br/>
        <w:t xml:space="preserve">O </w:t>
      </w:r>
      <w:r>
        <w:t>neexistenci střetu zájmů, prohlášení k 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F16707" w:rsidRPr="00EC5284" w14:paraId="0F8F42C3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41AB17C" w14:textId="77777777" w:rsidR="00F16707" w:rsidRPr="00EC5284" w:rsidRDefault="00F16707" w:rsidP="00AF29AF">
            <w:pPr>
              <w:spacing w:line="240" w:lineRule="auto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3F17CFE4" w14:textId="4BA16EF2" w:rsidR="00F16707" w:rsidRPr="00C37805" w:rsidRDefault="00F16707" w:rsidP="00AF29AF">
            <w:pPr>
              <w:tabs>
                <w:tab w:val="left" w:pos="2070"/>
              </w:tabs>
              <w:spacing w:line="240" w:lineRule="auto"/>
              <w:rPr>
                <w:rFonts w:cs="Calibri"/>
                <w:b/>
                <w:szCs w:val="22"/>
              </w:rPr>
            </w:pPr>
            <w:r w:rsidRPr="001775B2">
              <w:rPr>
                <w:rFonts w:cs="Calibri"/>
                <w:b/>
                <w:szCs w:val="22"/>
              </w:rPr>
              <w:t xml:space="preserve">Projektová </w:t>
            </w:r>
            <w:proofErr w:type="gramStart"/>
            <w:r w:rsidRPr="001775B2">
              <w:rPr>
                <w:rFonts w:cs="Calibri"/>
                <w:b/>
                <w:szCs w:val="22"/>
              </w:rPr>
              <w:t>dokumentace - Jídelna</w:t>
            </w:r>
            <w:proofErr w:type="gramEnd"/>
            <w:r w:rsidRPr="001775B2">
              <w:rPr>
                <w:rFonts w:cs="Calibri"/>
                <w:b/>
                <w:szCs w:val="22"/>
              </w:rPr>
              <w:t xml:space="preserve"> a kuchyně pro FZŠ Chodovická</w:t>
            </w:r>
          </w:p>
        </w:tc>
      </w:tr>
      <w:tr w:rsidR="00F16707" w:rsidRPr="00EC5284" w14:paraId="558647F3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600D9A8" w14:textId="77777777" w:rsidR="00F16707" w:rsidRPr="00EC5284" w:rsidRDefault="00F16707" w:rsidP="00AF29AF">
            <w:pPr>
              <w:spacing w:line="240" w:lineRule="auto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69AAB8F4" w14:textId="0D807659" w:rsidR="00F16707" w:rsidRPr="003E7ED6" w:rsidRDefault="00F16707" w:rsidP="00AF29AF">
            <w:pPr>
              <w:tabs>
                <w:tab w:val="left" w:pos="2070"/>
              </w:tabs>
              <w:spacing w:line="240" w:lineRule="auto"/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5A07B0E9" w14:textId="77777777" w:rsidR="00D016B4" w:rsidRPr="00EC5284" w:rsidRDefault="00D016B4" w:rsidP="00AF29AF">
      <w:pPr>
        <w:spacing w:line="240" w:lineRule="auto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173A9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AF29AF">
            <w:pPr>
              <w:spacing w:line="240" w:lineRule="auto"/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654BCE" w:rsidRDefault="00E73223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654BCE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173A9E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AF29AF">
            <w:pPr>
              <w:spacing w:line="240" w:lineRule="auto"/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654BCE" w:rsidRDefault="00E73223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654BCE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173A9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AF29AF">
            <w:pPr>
              <w:spacing w:line="240" w:lineRule="auto"/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654BCE" w:rsidRDefault="00E73223" w:rsidP="00AF29AF">
            <w:pPr>
              <w:spacing w:line="240" w:lineRule="auto"/>
              <w:jc w:val="left"/>
              <w:rPr>
                <w:szCs w:val="22"/>
                <w:highlight w:val="yellow"/>
                <w:lang w:eastAsia="cs-CZ"/>
              </w:rPr>
            </w:pPr>
            <w:r w:rsidRPr="00654BCE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AF29AF">
      <w:pPr>
        <w:spacing w:line="240" w:lineRule="auto"/>
        <w:rPr>
          <w:szCs w:val="22"/>
          <w:lang w:eastAsia="ar-SA"/>
        </w:rPr>
      </w:pPr>
    </w:p>
    <w:p w14:paraId="732102C5" w14:textId="77777777" w:rsidR="00E73223" w:rsidRDefault="00E73223" w:rsidP="00AF29AF">
      <w:pPr>
        <w:spacing w:line="240" w:lineRule="auto"/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 </w:t>
      </w:r>
    </w:p>
    <w:p w14:paraId="547444B7" w14:textId="77777777" w:rsidR="00E73223" w:rsidRPr="00165F93" w:rsidRDefault="00E73223" w:rsidP="00AF29AF">
      <w:pPr>
        <w:spacing w:line="240" w:lineRule="auto"/>
        <w:rPr>
          <w:szCs w:val="22"/>
          <w:lang w:eastAsia="ar-SA"/>
        </w:rPr>
      </w:pPr>
    </w:p>
    <w:p w14:paraId="0B7CF1C8" w14:textId="77777777" w:rsidR="00E73223" w:rsidRDefault="00E73223" w:rsidP="00AF29AF">
      <w:pPr>
        <w:spacing w:line="240" w:lineRule="auto"/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AF29A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AF29A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64C87816" w14:textId="29C16ACD" w:rsidR="00E73223" w:rsidRDefault="00E73223" w:rsidP="00AF29AF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 xml:space="preserve">že </w:t>
      </w:r>
      <w:r>
        <w:rPr>
          <w:rFonts w:asciiTheme="minorHAnsi" w:hAnsiTheme="minorHAnsi" w:cstheme="minorHAnsi"/>
          <w:szCs w:val="22"/>
        </w:rPr>
        <w:t xml:space="preserve">účastníkovi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</w:t>
      </w:r>
      <w:r w:rsidR="00D016B4">
        <w:rPr>
          <w:rFonts w:asciiTheme="minorHAnsi" w:hAnsiTheme="minorHAnsi" w:cstheme="minorHAnsi"/>
          <w:szCs w:val="22"/>
        </w:rPr>
        <w:t xml:space="preserve"> je</w:t>
      </w:r>
      <w:r w:rsidRPr="00421EAF">
        <w:rPr>
          <w:rFonts w:asciiTheme="minorHAnsi" w:hAnsiTheme="minorHAnsi" w:cstheme="minorHAnsi"/>
          <w:szCs w:val="22"/>
        </w:rPr>
        <w:t xml:space="preserve"> znám obsah nařízení (EU) č. 833/2014 o omezujících opatřeních vzhledem k činnostem Ruska destabilizujícím na Ukrajině, </w:t>
      </w:r>
      <w:r w:rsidRPr="00DE160D">
        <w:rPr>
          <w:rFonts w:cs="Calibri"/>
          <w:color w:val="000000"/>
          <w:szCs w:val="22"/>
        </w:rPr>
        <w:t>ve znění nařízení Rady (EU) č. 2022/1269 ze dne 21. července 2022</w:t>
      </w:r>
      <w:r w:rsidRPr="00421EAF">
        <w:rPr>
          <w:rFonts w:asciiTheme="minorHAnsi" w:hAnsiTheme="minorHAnsi" w:cstheme="minorHAnsi"/>
          <w:szCs w:val="22"/>
        </w:rPr>
        <w:t xml:space="preserve"> („</w:t>
      </w:r>
      <w:r w:rsidRPr="00421EAF">
        <w:rPr>
          <w:rFonts w:asciiTheme="minorHAnsi" w:hAnsiTheme="minorHAnsi" w:cstheme="minorHAnsi"/>
          <w:b/>
          <w:bCs/>
          <w:szCs w:val="22"/>
        </w:rPr>
        <w:t>Nařízení</w:t>
      </w:r>
      <w:r w:rsidRPr="00421EAF">
        <w:rPr>
          <w:rFonts w:asciiTheme="minorHAnsi" w:hAnsiTheme="minorHAnsi" w:cstheme="minorHAnsi"/>
          <w:szCs w:val="22"/>
        </w:rPr>
        <w:t xml:space="preserve">“), že </w:t>
      </w:r>
      <w:r>
        <w:rPr>
          <w:rFonts w:asciiTheme="minorHAnsi" w:hAnsiTheme="minorHAnsi" w:cstheme="minorHAnsi"/>
          <w:szCs w:val="22"/>
        </w:rPr>
        <w:t>není</w:t>
      </w:r>
      <w:r w:rsidRPr="00421EAF">
        <w:rPr>
          <w:rFonts w:asciiTheme="minorHAnsi" w:hAnsiTheme="minorHAnsi" w:cstheme="minorHAnsi"/>
          <w:szCs w:val="22"/>
        </w:rPr>
        <w:t xml:space="preserve"> osobou ve smyslu článku 5k Nařízení</w:t>
      </w:r>
      <w:r>
        <w:rPr>
          <w:rFonts w:asciiTheme="minorHAnsi" w:hAnsiTheme="minorHAnsi" w:cstheme="minorHAnsi"/>
          <w:szCs w:val="22"/>
        </w:rPr>
        <w:t xml:space="preserve"> a </w:t>
      </w:r>
      <w:r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>
        <w:rPr>
          <w:rFonts w:asciiTheme="minorHAnsi" w:hAnsiTheme="minorHAnsi" w:cstheme="minorHAnsi"/>
          <w:szCs w:val="22"/>
        </w:rPr>
        <w:t>;</w:t>
      </w:r>
    </w:p>
    <w:p w14:paraId="79B3C193" w14:textId="77777777" w:rsidR="00E73223" w:rsidRDefault="00E73223" w:rsidP="00AF29AF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výše uvedené platí i ve vztahu k veškerým poddodavatelům, které využij</w:t>
      </w:r>
      <w:r>
        <w:rPr>
          <w:rFonts w:asciiTheme="minorHAnsi" w:hAnsiTheme="minorHAnsi" w:cstheme="minorHAnsi"/>
          <w:szCs w:val="22"/>
        </w:rPr>
        <w:t>e účastník</w:t>
      </w:r>
      <w:r w:rsidRPr="00421EAF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</w:t>
      </w:r>
      <w:r>
        <w:rPr>
          <w:rFonts w:asciiTheme="minorHAnsi" w:hAnsiTheme="minorHAnsi" w:cstheme="minorHAnsi"/>
          <w:szCs w:val="22"/>
        </w:rPr>
        <w:t>;</w:t>
      </w:r>
    </w:p>
    <w:p w14:paraId="00161F97" w14:textId="75EFBE9E" w:rsidR="00E73223" w:rsidRDefault="00E73223" w:rsidP="00AF29AF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2"/>
        </w:rPr>
      </w:pPr>
      <w:r w:rsidRPr="00421EAF">
        <w:rPr>
          <w:szCs w:val="22"/>
          <w:lang w:eastAsia="ar-SA"/>
        </w:rPr>
        <w:t xml:space="preserve">účastník </w:t>
      </w:r>
      <w:r w:rsidR="008C4EDD">
        <w:rPr>
          <w:szCs w:val="22"/>
          <w:lang w:eastAsia="ar-SA"/>
        </w:rPr>
        <w:t>zadávacího</w:t>
      </w:r>
      <w:r w:rsidRPr="00421EAF">
        <w:rPr>
          <w:szCs w:val="22"/>
          <w:lang w:eastAsia="ar-SA"/>
        </w:rPr>
        <w:t xml:space="preserve"> řízení není osobou podléhající sankcím a žádná z osob podléhajících sankcím nefiguruje formálně ani fakticky ve vlastnické či řídící struktuře účastník</w:t>
      </w:r>
      <w:r>
        <w:rPr>
          <w:szCs w:val="22"/>
          <w:lang w:eastAsia="ar-SA"/>
        </w:rPr>
        <w:t>a</w:t>
      </w:r>
      <w:r w:rsidRPr="00421EAF">
        <w:rPr>
          <w:szCs w:val="22"/>
          <w:lang w:eastAsia="ar-SA"/>
        </w:rPr>
        <w:t xml:space="preserve">, není jeho skutečným majitelem, nedává jakékoli pokyny </w:t>
      </w:r>
      <w:r>
        <w:rPr>
          <w:szCs w:val="22"/>
          <w:lang w:eastAsia="ar-SA"/>
        </w:rPr>
        <w:t>účastníkovi</w:t>
      </w:r>
      <w:r w:rsidRPr="00421EAF">
        <w:rPr>
          <w:szCs w:val="22"/>
          <w:lang w:eastAsia="ar-SA"/>
        </w:rPr>
        <w:t xml:space="preserve">, </w:t>
      </w:r>
      <w:r>
        <w:rPr>
          <w:szCs w:val="22"/>
          <w:lang w:eastAsia="ar-SA"/>
        </w:rPr>
        <w:t>účastníka</w:t>
      </w:r>
      <w:r w:rsidRPr="00421EAF">
        <w:rPr>
          <w:szCs w:val="22"/>
          <w:lang w:eastAsia="ar-SA"/>
        </w:rPr>
        <w:t xml:space="preserve"> nezastupuje, neovlivňuje, neovládá, ani se jakoukoli jinou formou, ať už skrytou či zjevnou, nepodílí na jeho fungování</w:t>
      </w:r>
      <w:r>
        <w:rPr>
          <w:rFonts w:asciiTheme="minorHAnsi" w:hAnsiTheme="minorHAnsi" w:cstheme="minorHAnsi"/>
          <w:szCs w:val="22"/>
        </w:rPr>
        <w:t>;</w:t>
      </w:r>
    </w:p>
    <w:p w14:paraId="6BC688A5" w14:textId="7D669C33" w:rsidR="00E73223" w:rsidRDefault="00E73223" w:rsidP="00AF29AF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2"/>
        </w:rPr>
      </w:pPr>
      <w:r w:rsidRPr="00A968B7"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 w:rsidRPr="00A968B7"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3A7502E7" w14:textId="4441CE7E" w:rsidR="00E73223" w:rsidRPr="00421EAF" w:rsidRDefault="00E73223" w:rsidP="00AF29AF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neobdržel oznámení ani si není jinak vědom, že by proti němu byl vznesen nárok, vedena žaloba, soudní spor, správní řízení nebo šetření v souvislosti se sankcemi.</w:t>
      </w:r>
    </w:p>
    <w:p w14:paraId="35FD1AD4" w14:textId="77777777" w:rsidR="00E73223" w:rsidRPr="00421EAF" w:rsidRDefault="00E73223" w:rsidP="00AF29AF">
      <w:pPr>
        <w:spacing w:line="240" w:lineRule="auto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AF29AF">
      <w:pPr>
        <w:spacing w:line="240" w:lineRule="auto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AF29AF">
      <w:pPr>
        <w:spacing w:line="240" w:lineRule="auto"/>
        <w:rPr>
          <w:b/>
          <w:bCs/>
          <w:szCs w:val="22"/>
        </w:rPr>
      </w:pPr>
    </w:p>
    <w:p w14:paraId="5CACE657" w14:textId="77777777" w:rsidR="00E73223" w:rsidRDefault="00E73223" w:rsidP="00AF29AF">
      <w:pPr>
        <w:spacing w:line="240" w:lineRule="auto"/>
        <w:rPr>
          <w:b/>
          <w:bCs/>
          <w:szCs w:val="22"/>
        </w:rPr>
      </w:pPr>
    </w:p>
    <w:p w14:paraId="51842D8E" w14:textId="77777777" w:rsidR="00D016B4" w:rsidRPr="00F471E0" w:rsidRDefault="00D016B4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56D47CE6" w14:textId="77777777" w:rsidR="00D016B4" w:rsidRPr="00F471E0" w:rsidRDefault="00D016B4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30C85501" w14:textId="77777777" w:rsidR="00D016B4" w:rsidRDefault="00D016B4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071CBDA" w14:textId="77777777" w:rsidR="00D016B4" w:rsidRPr="00F471E0" w:rsidRDefault="00D016B4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8A61E6B" w14:textId="77777777" w:rsidR="00D016B4" w:rsidRPr="00F471E0" w:rsidRDefault="00D016B4" w:rsidP="00AF29A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5D28386F" w14:textId="6787D651" w:rsidR="00BD676B" w:rsidRPr="00AF29AF" w:rsidRDefault="00D016B4" w:rsidP="00AF29AF">
      <w:pPr>
        <w:pStyle w:val="Podnadpis"/>
        <w:spacing w:before="0" w:after="0" w:line="240" w:lineRule="auto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sectPr w:rsidR="00BD676B" w:rsidRPr="00AF29AF" w:rsidSect="00AF29AF">
      <w:footerReference w:type="default" r:id="rId8"/>
      <w:headerReference w:type="first" r:id="rId9"/>
      <w:pgSz w:w="11906" w:h="16838"/>
      <w:pgMar w:top="1134" w:right="1418" w:bottom="1134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4432" w14:textId="77777777" w:rsidR="00AF7703" w:rsidRDefault="00AF7703" w:rsidP="00D2613C">
      <w:r>
        <w:separator/>
      </w:r>
    </w:p>
  </w:endnote>
  <w:endnote w:type="continuationSeparator" w:id="0">
    <w:p w14:paraId="45C5C3E3" w14:textId="77777777" w:rsidR="00AF7703" w:rsidRDefault="00AF7703" w:rsidP="00D2613C">
      <w:r>
        <w:continuationSeparator/>
      </w:r>
    </w:p>
  </w:endnote>
  <w:endnote w:type="continuationNotice" w:id="1">
    <w:p w14:paraId="383BCCE5" w14:textId="77777777" w:rsidR="00AF7703" w:rsidRDefault="00AF77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F482" w14:textId="77777777" w:rsidR="00AF7703" w:rsidRDefault="00AF7703" w:rsidP="00D2613C">
      <w:r>
        <w:separator/>
      </w:r>
    </w:p>
  </w:footnote>
  <w:footnote w:type="continuationSeparator" w:id="0">
    <w:p w14:paraId="710706E0" w14:textId="77777777" w:rsidR="00AF7703" w:rsidRDefault="00AF7703" w:rsidP="00D2613C">
      <w:r>
        <w:continuationSeparator/>
      </w:r>
    </w:p>
  </w:footnote>
  <w:footnote w:type="continuationNotice" w:id="1">
    <w:p w14:paraId="4C90E1FF" w14:textId="77777777" w:rsidR="00AF7703" w:rsidRDefault="00AF7703">
      <w:pPr>
        <w:spacing w:line="240" w:lineRule="auto"/>
      </w:pPr>
    </w:p>
  </w:footnote>
  <w:footnote w:id="2">
    <w:p w14:paraId="7004B143" w14:textId="77777777" w:rsidR="001B53C0" w:rsidRDefault="001B53C0" w:rsidP="001B53C0">
      <w:pPr>
        <w:pStyle w:val="Textpoznpodarou"/>
      </w:pPr>
      <w:r>
        <w:rPr>
          <w:rStyle w:val="Znakapoznpodarou"/>
        </w:rPr>
        <w:footnoteRef/>
      </w:r>
      <w:r>
        <w:t xml:space="preserve"> Účastník zvolí relevantní variantu, druhou variantu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516"/>
    <w:multiLevelType w:val="hybridMultilevel"/>
    <w:tmpl w:val="1526B142"/>
    <w:lvl w:ilvl="0" w:tplc="C45CB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0B70F92"/>
    <w:multiLevelType w:val="hybridMultilevel"/>
    <w:tmpl w:val="0E82F05E"/>
    <w:lvl w:ilvl="0" w:tplc="42704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4"/>
  </w:num>
  <w:num w:numId="5" w16cid:durableId="440958332">
    <w:abstractNumId w:val="14"/>
  </w:num>
  <w:num w:numId="6" w16cid:durableId="229117145">
    <w:abstractNumId w:val="12"/>
  </w:num>
  <w:num w:numId="7" w16cid:durableId="527254800">
    <w:abstractNumId w:val="10"/>
  </w:num>
  <w:num w:numId="8" w16cid:durableId="887306448">
    <w:abstractNumId w:val="9"/>
  </w:num>
  <w:num w:numId="9" w16cid:durableId="1475483371">
    <w:abstractNumId w:val="3"/>
  </w:num>
  <w:num w:numId="10" w16cid:durableId="17017854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5"/>
  </w:num>
  <w:num w:numId="12" w16cid:durableId="1704209291">
    <w:abstractNumId w:val="2"/>
  </w:num>
  <w:num w:numId="13" w16cid:durableId="408890612">
    <w:abstractNumId w:val="12"/>
    <w:lvlOverride w:ilvl="0">
      <w:startOverride w:val="1"/>
    </w:lvlOverride>
  </w:num>
  <w:num w:numId="14" w16cid:durableId="1704482416">
    <w:abstractNumId w:val="7"/>
  </w:num>
  <w:num w:numId="15" w16cid:durableId="107168279">
    <w:abstractNumId w:val="8"/>
  </w:num>
  <w:num w:numId="16" w16cid:durableId="1627464978">
    <w:abstractNumId w:val="11"/>
  </w:num>
  <w:num w:numId="17" w16cid:durableId="13217304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0E56"/>
    <w:rsid w:val="000025B9"/>
    <w:rsid w:val="0000593B"/>
    <w:rsid w:val="0000703E"/>
    <w:rsid w:val="00007D5D"/>
    <w:rsid w:val="00010A25"/>
    <w:rsid w:val="000121DC"/>
    <w:rsid w:val="00012687"/>
    <w:rsid w:val="00015BF3"/>
    <w:rsid w:val="00017E5A"/>
    <w:rsid w:val="00020DBB"/>
    <w:rsid w:val="00022313"/>
    <w:rsid w:val="000227BD"/>
    <w:rsid w:val="00022AAC"/>
    <w:rsid w:val="00023FA4"/>
    <w:rsid w:val="00024FAF"/>
    <w:rsid w:val="00026091"/>
    <w:rsid w:val="00026FD7"/>
    <w:rsid w:val="000329B9"/>
    <w:rsid w:val="0003393C"/>
    <w:rsid w:val="00033CA3"/>
    <w:rsid w:val="00036B8C"/>
    <w:rsid w:val="00037C99"/>
    <w:rsid w:val="000409E9"/>
    <w:rsid w:val="0004174E"/>
    <w:rsid w:val="00042008"/>
    <w:rsid w:val="00042625"/>
    <w:rsid w:val="00044B3B"/>
    <w:rsid w:val="0005147D"/>
    <w:rsid w:val="000535C6"/>
    <w:rsid w:val="00053957"/>
    <w:rsid w:val="00060520"/>
    <w:rsid w:val="00062F16"/>
    <w:rsid w:val="000633E4"/>
    <w:rsid w:val="0006777F"/>
    <w:rsid w:val="00073BDE"/>
    <w:rsid w:val="00074CAA"/>
    <w:rsid w:val="00075962"/>
    <w:rsid w:val="00077624"/>
    <w:rsid w:val="0008141A"/>
    <w:rsid w:val="00083389"/>
    <w:rsid w:val="000844B0"/>
    <w:rsid w:val="000864B0"/>
    <w:rsid w:val="00090A52"/>
    <w:rsid w:val="000918DC"/>
    <w:rsid w:val="00095730"/>
    <w:rsid w:val="00096FC0"/>
    <w:rsid w:val="00097CDA"/>
    <w:rsid w:val="000B10B2"/>
    <w:rsid w:val="000B12A9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4306"/>
    <w:rsid w:val="000E63D1"/>
    <w:rsid w:val="000F2651"/>
    <w:rsid w:val="000F2BF1"/>
    <w:rsid w:val="000F6301"/>
    <w:rsid w:val="000F6868"/>
    <w:rsid w:val="000F6C68"/>
    <w:rsid w:val="00102A5C"/>
    <w:rsid w:val="00105ACF"/>
    <w:rsid w:val="00107205"/>
    <w:rsid w:val="00107284"/>
    <w:rsid w:val="00112B78"/>
    <w:rsid w:val="00123B0F"/>
    <w:rsid w:val="001244EC"/>
    <w:rsid w:val="00124A06"/>
    <w:rsid w:val="00126FEC"/>
    <w:rsid w:val="00132065"/>
    <w:rsid w:val="0013446F"/>
    <w:rsid w:val="00135B71"/>
    <w:rsid w:val="00137CA3"/>
    <w:rsid w:val="001401DC"/>
    <w:rsid w:val="001413A1"/>
    <w:rsid w:val="00143E10"/>
    <w:rsid w:val="001476C0"/>
    <w:rsid w:val="001520CF"/>
    <w:rsid w:val="00156C0D"/>
    <w:rsid w:val="00161694"/>
    <w:rsid w:val="00161C69"/>
    <w:rsid w:val="00162694"/>
    <w:rsid w:val="001632F0"/>
    <w:rsid w:val="00164A8F"/>
    <w:rsid w:val="00166904"/>
    <w:rsid w:val="00166CC2"/>
    <w:rsid w:val="001700B6"/>
    <w:rsid w:val="00170C83"/>
    <w:rsid w:val="00171AE2"/>
    <w:rsid w:val="001748FD"/>
    <w:rsid w:val="00176775"/>
    <w:rsid w:val="001775B2"/>
    <w:rsid w:val="001828D0"/>
    <w:rsid w:val="00184C4C"/>
    <w:rsid w:val="00195F5D"/>
    <w:rsid w:val="001972B0"/>
    <w:rsid w:val="001A33E7"/>
    <w:rsid w:val="001A5739"/>
    <w:rsid w:val="001B0E29"/>
    <w:rsid w:val="001B22A3"/>
    <w:rsid w:val="001B261C"/>
    <w:rsid w:val="001B2964"/>
    <w:rsid w:val="001B53C0"/>
    <w:rsid w:val="001B7C2B"/>
    <w:rsid w:val="001B7C8A"/>
    <w:rsid w:val="001C0BF1"/>
    <w:rsid w:val="001C53CB"/>
    <w:rsid w:val="001C634A"/>
    <w:rsid w:val="001C659D"/>
    <w:rsid w:val="001C6B9D"/>
    <w:rsid w:val="001C76E5"/>
    <w:rsid w:val="001D114F"/>
    <w:rsid w:val="001D2CB9"/>
    <w:rsid w:val="001D3467"/>
    <w:rsid w:val="001D3B33"/>
    <w:rsid w:val="001D465A"/>
    <w:rsid w:val="001D4DBB"/>
    <w:rsid w:val="001D6785"/>
    <w:rsid w:val="001E01DA"/>
    <w:rsid w:val="001E0E00"/>
    <w:rsid w:val="001E1904"/>
    <w:rsid w:val="001E4A1F"/>
    <w:rsid w:val="001F19DF"/>
    <w:rsid w:val="001F1E0D"/>
    <w:rsid w:val="001F24F9"/>
    <w:rsid w:val="001F3137"/>
    <w:rsid w:val="001F5D1C"/>
    <w:rsid w:val="001F5E80"/>
    <w:rsid w:val="001F628E"/>
    <w:rsid w:val="00200BA9"/>
    <w:rsid w:val="00203802"/>
    <w:rsid w:val="00203815"/>
    <w:rsid w:val="00205E7A"/>
    <w:rsid w:val="002067C1"/>
    <w:rsid w:val="00207344"/>
    <w:rsid w:val="00207ECA"/>
    <w:rsid w:val="00215484"/>
    <w:rsid w:val="002174FB"/>
    <w:rsid w:val="00217C36"/>
    <w:rsid w:val="00223400"/>
    <w:rsid w:val="00223A51"/>
    <w:rsid w:val="00223EB4"/>
    <w:rsid w:val="002248FD"/>
    <w:rsid w:val="0023075C"/>
    <w:rsid w:val="00234FC7"/>
    <w:rsid w:val="002442CE"/>
    <w:rsid w:val="002501EF"/>
    <w:rsid w:val="00254E2E"/>
    <w:rsid w:val="0025565F"/>
    <w:rsid w:val="0026736F"/>
    <w:rsid w:val="00270232"/>
    <w:rsid w:val="002719B2"/>
    <w:rsid w:val="00272671"/>
    <w:rsid w:val="00274E2D"/>
    <w:rsid w:val="002751C7"/>
    <w:rsid w:val="002757CD"/>
    <w:rsid w:val="002768B7"/>
    <w:rsid w:val="00281565"/>
    <w:rsid w:val="00283BBB"/>
    <w:rsid w:val="00286684"/>
    <w:rsid w:val="00286CA4"/>
    <w:rsid w:val="00290D77"/>
    <w:rsid w:val="00291113"/>
    <w:rsid w:val="002922D9"/>
    <w:rsid w:val="002951E3"/>
    <w:rsid w:val="00295757"/>
    <w:rsid w:val="00295BE4"/>
    <w:rsid w:val="002A1195"/>
    <w:rsid w:val="002A4C9A"/>
    <w:rsid w:val="002A4EB7"/>
    <w:rsid w:val="002A733F"/>
    <w:rsid w:val="002A73C5"/>
    <w:rsid w:val="002A7D23"/>
    <w:rsid w:val="002B048E"/>
    <w:rsid w:val="002B2642"/>
    <w:rsid w:val="002B3137"/>
    <w:rsid w:val="002C43AD"/>
    <w:rsid w:val="002C5388"/>
    <w:rsid w:val="002C5577"/>
    <w:rsid w:val="002C6AD4"/>
    <w:rsid w:val="002C798F"/>
    <w:rsid w:val="002D33AD"/>
    <w:rsid w:val="002D4231"/>
    <w:rsid w:val="002D5137"/>
    <w:rsid w:val="002E2DD5"/>
    <w:rsid w:val="002F0253"/>
    <w:rsid w:val="002F0EB5"/>
    <w:rsid w:val="002F2BF0"/>
    <w:rsid w:val="002F4407"/>
    <w:rsid w:val="002F47E0"/>
    <w:rsid w:val="002F4E0A"/>
    <w:rsid w:val="002F77A5"/>
    <w:rsid w:val="002F7B2F"/>
    <w:rsid w:val="00303AA9"/>
    <w:rsid w:val="003070B1"/>
    <w:rsid w:val="00307C56"/>
    <w:rsid w:val="003104B9"/>
    <w:rsid w:val="0031058A"/>
    <w:rsid w:val="003113DF"/>
    <w:rsid w:val="00312CEF"/>
    <w:rsid w:val="0031443A"/>
    <w:rsid w:val="00316591"/>
    <w:rsid w:val="00325922"/>
    <w:rsid w:val="00327C1B"/>
    <w:rsid w:val="00327E02"/>
    <w:rsid w:val="00331820"/>
    <w:rsid w:val="00331B09"/>
    <w:rsid w:val="00332C34"/>
    <w:rsid w:val="00335496"/>
    <w:rsid w:val="00336332"/>
    <w:rsid w:val="00337F16"/>
    <w:rsid w:val="00344039"/>
    <w:rsid w:val="00346811"/>
    <w:rsid w:val="003478D7"/>
    <w:rsid w:val="00350E5D"/>
    <w:rsid w:val="0035382A"/>
    <w:rsid w:val="00354DEF"/>
    <w:rsid w:val="00355608"/>
    <w:rsid w:val="003571EB"/>
    <w:rsid w:val="00360555"/>
    <w:rsid w:val="00362365"/>
    <w:rsid w:val="00362B0F"/>
    <w:rsid w:val="003632FD"/>
    <w:rsid w:val="003634BC"/>
    <w:rsid w:val="003649F9"/>
    <w:rsid w:val="00367154"/>
    <w:rsid w:val="0037016B"/>
    <w:rsid w:val="00372519"/>
    <w:rsid w:val="00373313"/>
    <w:rsid w:val="003749C9"/>
    <w:rsid w:val="003762CA"/>
    <w:rsid w:val="003764DF"/>
    <w:rsid w:val="003812C7"/>
    <w:rsid w:val="0038229F"/>
    <w:rsid w:val="00383376"/>
    <w:rsid w:val="00385945"/>
    <w:rsid w:val="00386A44"/>
    <w:rsid w:val="00390822"/>
    <w:rsid w:val="00391003"/>
    <w:rsid w:val="00393E34"/>
    <w:rsid w:val="00394CF6"/>
    <w:rsid w:val="003950C5"/>
    <w:rsid w:val="00395B00"/>
    <w:rsid w:val="003A3883"/>
    <w:rsid w:val="003A3DF5"/>
    <w:rsid w:val="003B54E1"/>
    <w:rsid w:val="003B6D16"/>
    <w:rsid w:val="003C258C"/>
    <w:rsid w:val="003C2BCF"/>
    <w:rsid w:val="003C42F5"/>
    <w:rsid w:val="003C4DB0"/>
    <w:rsid w:val="003C5191"/>
    <w:rsid w:val="003D11E5"/>
    <w:rsid w:val="003D1629"/>
    <w:rsid w:val="003D1A65"/>
    <w:rsid w:val="003D5AF9"/>
    <w:rsid w:val="003D5ED3"/>
    <w:rsid w:val="003D73D4"/>
    <w:rsid w:val="003D7B14"/>
    <w:rsid w:val="003E1430"/>
    <w:rsid w:val="003E1A5C"/>
    <w:rsid w:val="003E3438"/>
    <w:rsid w:val="003E3E94"/>
    <w:rsid w:val="003E4534"/>
    <w:rsid w:val="003E6FCE"/>
    <w:rsid w:val="003F2728"/>
    <w:rsid w:val="003F3794"/>
    <w:rsid w:val="003F7348"/>
    <w:rsid w:val="004033A8"/>
    <w:rsid w:val="004047F2"/>
    <w:rsid w:val="0040756B"/>
    <w:rsid w:val="004125D7"/>
    <w:rsid w:val="00421B1C"/>
    <w:rsid w:val="00427A05"/>
    <w:rsid w:val="004302A9"/>
    <w:rsid w:val="00430AD2"/>
    <w:rsid w:val="00430B4A"/>
    <w:rsid w:val="00431B49"/>
    <w:rsid w:val="0043258E"/>
    <w:rsid w:val="004354C4"/>
    <w:rsid w:val="0043669E"/>
    <w:rsid w:val="0044116A"/>
    <w:rsid w:val="004434C2"/>
    <w:rsid w:val="0045047F"/>
    <w:rsid w:val="004515BF"/>
    <w:rsid w:val="004575D7"/>
    <w:rsid w:val="004607F7"/>
    <w:rsid w:val="00461F00"/>
    <w:rsid w:val="00464331"/>
    <w:rsid w:val="004655E2"/>
    <w:rsid w:val="00465DB6"/>
    <w:rsid w:val="00466D1C"/>
    <w:rsid w:val="00476B95"/>
    <w:rsid w:val="00477750"/>
    <w:rsid w:val="004812D4"/>
    <w:rsid w:val="00481CB1"/>
    <w:rsid w:val="004841BD"/>
    <w:rsid w:val="00484D24"/>
    <w:rsid w:val="00486B97"/>
    <w:rsid w:val="0049196E"/>
    <w:rsid w:val="004933AF"/>
    <w:rsid w:val="0049469B"/>
    <w:rsid w:val="004956DB"/>
    <w:rsid w:val="00496C51"/>
    <w:rsid w:val="00497114"/>
    <w:rsid w:val="004A02D3"/>
    <w:rsid w:val="004A06A6"/>
    <w:rsid w:val="004A0B5C"/>
    <w:rsid w:val="004A112E"/>
    <w:rsid w:val="004A2470"/>
    <w:rsid w:val="004A2EAA"/>
    <w:rsid w:val="004A41FB"/>
    <w:rsid w:val="004A4719"/>
    <w:rsid w:val="004A6B88"/>
    <w:rsid w:val="004B076B"/>
    <w:rsid w:val="004B24A8"/>
    <w:rsid w:val="004B3B8A"/>
    <w:rsid w:val="004B7390"/>
    <w:rsid w:val="004C3564"/>
    <w:rsid w:val="004C51FA"/>
    <w:rsid w:val="004C5BD3"/>
    <w:rsid w:val="004C5D41"/>
    <w:rsid w:val="004D097C"/>
    <w:rsid w:val="004D12E4"/>
    <w:rsid w:val="004D1A87"/>
    <w:rsid w:val="004D4FE3"/>
    <w:rsid w:val="004D7A9A"/>
    <w:rsid w:val="004D7E79"/>
    <w:rsid w:val="004E0D9F"/>
    <w:rsid w:val="004E44AE"/>
    <w:rsid w:val="004F0587"/>
    <w:rsid w:val="004F40F9"/>
    <w:rsid w:val="004F5842"/>
    <w:rsid w:val="004F6B29"/>
    <w:rsid w:val="00500456"/>
    <w:rsid w:val="005019E6"/>
    <w:rsid w:val="0050230A"/>
    <w:rsid w:val="00503686"/>
    <w:rsid w:val="00503E2E"/>
    <w:rsid w:val="005059DE"/>
    <w:rsid w:val="00505B58"/>
    <w:rsid w:val="00511496"/>
    <w:rsid w:val="005125DD"/>
    <w:rsid w:val="00513751"/>
    <w:rsid w:val="0051779C"/>
    <w:rsid w:val="0052238B"/>
    <w:rsid w:val="00525CC0"/>
    <w:rsid w:val="00526B69"/>
    <w:rsid w:val="00533137"/>
    <w:rsid w:val="00533BD0"/>
    <w:rsid w:val="00541AB4"/>
    <w:rsid w:val="00545316"/>
    <w:rsid w:val="005455BC"/>
    <w:rsid w:val="00545A1C"/>
    <w:rsid w:val="00545F06"/>
    <w:rsid w:val="005516F0"/>
    <w:rsid w:val="005545CE"/>
    <w:rsid w:val="0056241E"/>
    <w:rsid w:val="0056319A"/>
    <w:rsid w:val="0056652D"/>
    <w:rsid w:val="00571957"/>
    <w:rsid w:val="005761D2"/>
    <w:rsid w:val="00580462"/>
    <w:rsid w:val="0058241C"/>
    <w:rsid w:val="00586F29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C0EA4"/>
    <w:rsid w:val="005C454F"/>
    <w:rsid w:val="005D44B6"/>
    <w:rsid w:val="005D4AEC"/>
    <w:rsid w:val="005D55F0"/>
    <w:rsid w:val="005D5A3D"/>
    <w:rsid w:val="005E0475"/>
    <w:rsid w:val="005E1977"/>
    <w:rsid w:val="005E44DA"/>
    <w:rsid w:val="005E52DD"/>
    <w:rsid w:val="005E5349"/>
    <w:rsid w:val="005E74DD"/>
    <w:rsid w:val="005F14BB"/>
    <w:rsid w:val="005F1D5C"/>
    <w:rsid w:val="005F24AE"/>
    <w:rsid w:val="005F29D9"/>
    <w:rsid w:val="005F37E9"/>
    <w:rsid w:val="005F4F3C"/>
    <w:rsid w:val="005F5114"/>
    <w:rsid w:val="00602872"/>
    <w:rsid w:val="00604499"/>
    <w:rsid w:val="0060652F"/>
    <w:rsid w:val="00606659"/>
    <w:rsid w:val="00612804"/>
    <w:rsid w:val="00613789"/>
    <w:rsid w:val="00614988"/>
    <w:rsid w:val="00617298"/>
    <w:rsid w:val="006222A0"/>
    <w:rsid w:val="00624EB8"/>
    <w:rsid w:val="00625178"/>
    <w:rsid w:val="00625A3D"/>
    <w:rsid w:val="00627682"/>
    <w:rsid w:val="00630772"/>
    <w:rsid w:val="0063224A"/>
    <w:rsid w:val="00640C26"/>
    <w:rsid w:val="00641790"/>
    <w:rsid w:val="00642494"/>
    <w:rsid w:val="006436A1"/>
    <w:rsid w:val="00651E35"/>
    <w:rsid w:val="00654BCE"/>
    <w:rsid w:val="006623C7"/>
    <w:rsid w:val="0066367F"/>
    <w:rsid w:val="00663CA8"/>
    <w:rsid w:val="0066427B"/>
    <w:rsid w:val="006656D9"/>
    <w:rsid w:val="00672B26"/>
    <w:rsid w:val="0067345A"/>
    <w:rsid w:val="006758AB"/>
    <w:rsid w:val="00681458"/>
    <w:rsid w:val="00683B27"/>
    <w:rsid w:val="0068584A"/>
    <w:rsid w:val="00690D6B"/>
    <w:rsid w:val="006942FC"/>
    <w:rsid w:val="00695BA2"/>
    <w:rsid w:val="006A36FF"/>
    <w:rsid w:val="006A3A92"/>
    <w:rsid w:val="006A4398"/>
    <w:rsid w:val="006A516C"/>
    <w:rsid w:val="006A5384"/>
    <w:rsid w:val="006A544A"/>
    <w:rsid w:val="006A754B"/>
    <w:rsid w:val="006B3FB3"/>
    <w:rsid w:val="006B48DC"/>
    <w:rsid w:val="006B659B"/>
    <w:rsid w:val="006C2B0C"/>
    <w:rsid w:val="006C4D0C"/>
    <w:rsid w:val="006C5F06"/>
    <w:rsid w:val="006D2F2E"/>
    <w:rsid w:val="006D37BA"/>
    <w:rsid w:val="006D38D1"/>
    <w:rsid w:val="006D4648"/>
    <w:rsid w:val="006D734E"/>
    <w:rsid w:val="006E01CB"/>
    <w:rsid w:val="006E23A4"/>
    <w:rsid w:val="006E300F"/>
    <w:rsid w:val="006F2B6B"/>
    <w:rsid w:val="006F3678"/>
    <w:rsid w:val="006F51F6"/>
    <w:rsid w:val="006F65F1"/>
    <w:rsid w:val="006F725E"/>
    <w:rsid w:val="006F776F"/>
    <w:rsid w:val="007033F8"/>
    <w:rsid w:val="00704E57"/>
    <w:rsid w:val="00713C55"/>
    <w:rsid w:val="00713D87"/>
    <w:rsid w:val="007145BF"/>
    <w:rsid w:val="00715978"/>
    <w:rsid w:val="007175A7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0B49"/>
    <w:rsid w:val="00745619"/>
    <w:rsid w:val="007470A6"/>
    <w:rsid w:val="00750134"/>
    <w:rsid w:val="00752C0B"/>
    <w:rsid w:val="0075460E"/>
    <w:rsid w:val="00762006"/>
    <w:rsid w:val="00766C4D"/>
    <w:rsid w:val="00777008"/>
    <w:rsid w:val="00780FCD"/>
    <w:rsid w:val="00781F9E"/>
    <w:rsid w:val="00785CE4"/>
    <w:rsid w:val="00785D5E"/>
    <w:rsid w:val="0078703A"/>
    <w:rsid w:val="00791EED"/>
    <w:rsid w:val="00793B2E"/>
    <w:rsid w:val="00793DB7"/>
    <w:rsid w:val="00795397"/>
    <w:rsid w:val="00796147"/>
    <w:rsid w:val="007A4523"/>
    <w:rsid w:val="007B0FB7"/>
    <w:rsid w:val="007D0936"/>
    <w:rsid w:val="007D1937"/>
    <w:rsid w:val="007D2838"/>
    <w:rsid w:val="007D41C3"/>
    <w:rsid w:val="007D7FC2"/>
    <w:rsid w:val="007E1118"/>
    <w:rsid w:val="007E5854"/>
    <w:rsid w:val="007F215D"/>
    <w:rsid w:val="007F23AC"/>
    <w:rsid w:val="007F4485"/>
    <w:rsid w:val="007F4EC1"/>
    <w:rsid w:val="007F590D"/>
    <w:rsid w:val="007F7059"/>
    <w:rsid w:val="007F7DE4"/>
    <w:rsid w:val="00800AF4"/>
    <w:rsid w:val="008012BA"/>
    <w:rsid w:val="008035B8"/>
    <w:rsid w:val="008107FA"/>
    <w:rsid w:val="008108E2"/>
    <w:rsid w:val="00812194"/>
    <w:rsid w:val="00812D9A"/>
    <w:rsid w:val="00813DE6"/>
    <w:rsid w:val="0081415C"/>
    <w:rsid w:val="008141BA"/>
    <w:rsid w:val="00816B61"/>
    <w:rsid w:val="0082069B"/>
    <w:rsid w:val="008278AB"/>
    <w:rsid w:val="00830D58"/>
    <w:rsid w:val="0083319E"/>
    <w:rsid w:val="008338D3"/>
    <w:rsid w:val="00833E5A"/>
    <w:rsid w:val="008423B5"/>
    <w:rsid w:val="008434B4"/>
    <w:rsid w:val="00844318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2A9A"/>
    <w:rsid w:val="00873456"/>
    <w:rsid w:val="008741BF"/>
    <w:rsid w:val="0087557B"/>
    <w:rsid w:val="008759A7"/>
    <w:rsid w:val="00875FA8"/>
    <w:rsid w:val="0087759C"/>
    <w:rsid w:val="00882C54"/>
    <w:rsid w:val="00884806"/>
    <w:rsid w:val="008864BA"/>
    <w:rsid w:val="008867AB"/>
    <w:rsid w:val="00886880"/>
    <w:rsid w:val="00893808"/>
    <w:rsid w:val="008A0FCA"/>
    <w:rsid w:val="008A1BDA"/>
    <w:rsid w:val="008A6574"/>
    <w:rsid w:val="008B14F5"/>
    <w:rsid w:val="008B17F5"/>
    <w:rsid w:val="008B3951"/>
    <w:rsid w:val="008B6229"/>
    <w:rsid w:val="008C095B"/>
    <w:rsid w:val="008C239C"/>
    <w:rsid w:val="008C4EDD"/>
    <w:rsid w:val="008C645F"/>
    <w:rsid w:val="008D1B5F"/>
    <w:rsid w:val="008D2E92"/>
    <w:rsid w:val="008D31D4"/>
    <w:rsid w:val="008D3495"/>
    <w:rsid w:val="008D35BF"/>
    <w:rsid w:val="008D4B1A"/>
    <w:rsid w:val="008D4EBA"/>
    <w:rsid w:val="008E061E"/>
    <w:rsid w:val="008E1297"/>
    <w:rsid w:val="008E2900"/>
    <w:rsid w:val="008E4769"/>
    <w:rsid w:val="008F3DAF"/>
    <w:rsid w:val="008F5A5B"/>
    <w:rsid w:val="008F5F7B"/>
    <w:rsid w:val="008F74FE"/>
    <w:rsid w:val="009004C0"/>
    <w:rsid w:val="009009CD"/>
    <w:rsid w:val="00903C90"/>
    <w:rsid w:val="00903FD4"/>
    <w:rsid w:val="00906D3D"/>
    <w:rsid w:val="009120D2"/>
    <w:rsid w:val="009152A1"/>
    <w:rsid w:val="00916469"/>
    <w:rsid w:val="00917CEF"/>
    <w:rsid w:val="00920A7B"/>
    <w:rsid w:val="00922E4C"/>
    <w:rsid w:val="00922F61"/>
    <w:rsid w:val="00923860"/>
    <w:rsid w:val="00924961"/>
    <w:rsid w:val="00925346"/>
    <w:rsid w:val="0092749B"/>
    <w:rsid w:val="00927D16"/>
    <w:rsid w:val="00927D2D"/>
    <w:rsid w:val="00932C2E"/>
    <w:rsid w:val="0093382C"/>
    <w:rsid w:val="00934D26"/>
    <w:rsid w:val="00934FD1"/>
    <w:rsid w:val="0093640C"/>
    <w:rsid w:val="009365AC"/>
    <w:rsid w:val="009378FA"/>
    <w:rsid w:val="00944B16"/>
    <w:rsid w:val="00947556"/>
    <w:rsid w:val="00947D3D"/>
    <w:rsid w:val="009504BE"/>
    <w:rsid w:val="00951C7B"/>
    <w:rsid w:val="00952B8B"/>
    <w:rsid w:val="009603D4"/>
    <w:rsid w:val="00960481"/>
    <w:rsid w:val="00961CC3"/>
    <w:rsid w:val="0096680F"/>
    <w:rsid w:val="00967B87"/>
    <w:rsid w:val="0097324F"/>
    <w:rsid w:val="009738BB"/>
    <w:rsid w:val="00976C2E"/>
    <w:rsid w:val="0098223D"/>
    <w:rsid w:val="00982AAB"/>
    <w:rsid w:val="00983E00"/>
    <w:rsid w:val="009842E8"/>
    <w:rsid w:val="0098567D"/>
    <w:rsid w:val="009957B5"/>
    <w:rsid w:val="00996B0F"/>
    <w:rsid w:val="009A3678"/>
    <w:rsid w:val="009A6614"/>
    <w:rsid w:val="009A714D"/>
    <w:rsid w:val="009B4F78"/>
    <w:rsid w:val="009C0575"/>
    <w:rsid w:val="009C1161"/>
    <w:rsid w:val="009C1AEB"/>
    <w:rsid w:val="009C1F18"/>
    <w:rsid w:val="009C27D1"/>
    <w:rsid w:val="009C3419"/>
    <w:rsid w:val="009C3667"/>
    <w:rsid w:val="009C3C15"/>
    <w:rsid w:val="009C70C3"/>
    <w:rsid w:val="009C70CD"/>
    <w:rsid w:val="009D4932"/>
    <w:rsid w:val="009D4EC8"/>
    <w:rsid w:val="009D5EF2"/>
    <w:rsid w:val="009D6D44"/>
    <w:rsid w:val="009D7E5B"/>
    <w:rsid w:val="009E0EF2"/>
    <w:rsid w:val="009E4A9A"/>
    <w:rsid w:val="009E5914"/>
    <w:rsid w:val="009E5BC6"/>
    <w:rsid w:val="009F1D81"/>
    <w:rsid w:val="009F2DB0"/>
    <w:rsid w:val="009F3880"/>
    <w:rsid w:val="009F3C27"/>
    <w:rsid w:val="009F4EC5"/>
    <w:rsid w:val="009F6434"/>
    <w:rsid w:val="009F66D1"/>
    <w:rsid w:val="009F7131"/>
    <w:rsid w:val="00A00AE5"/>
    <w:rsid w:val="00A045D3"/>
    <w:rsid w:val="00A070AD"/>
    <w:rsid w:val="00A111EE"/>
    <w:rsid w:val="00A1688E"/>
    <w:rsid w:val="00A16E41"/>
    <w:rsid w:val="00A21554"/>
    <w:rsid w:val="00A22765"/>
    <w:rsid w:val="00A2289C"/>
    <w:rsid w:val="00A2710D"/>
    <w:rsid w:val="00A321AE"/>
    <w:rsid w:val="00A33AAF"/>
    <w:rsid w:val="00A34CB2"/>
    <w:rsid w:val="00A37445"/>
    <w:rsid w:val="00A40594"/>
    <w:rsid w:val="00A44A86"/>
    <w:rsid w:val="00A45A51"/>
    <w:rsid w:val="00A51511"/>
    <w:rsid w:val="00A528BE"/>
    <w:rsid w:val="00A54C39"/>
    <w:rsid w:val="00A60735"/>
    <w:rsid w:val="00A61159"/>
    <w:rsid w:val="00A61520"/>
    <w:rsid w:val="00A62A74"/>
    <w:rsid w:val="00A63035"/>
    <w:rsid w:val="00A63250"/>
    <w:rsid w:val="00A63D5C"/>
    <w:rsid w:val="00A64238"/>
    <w:rsid w:val="00A655E8"/>
    <w:rsid w:val="00A67004"/>
    <w:rsid w:val="00A67F38"/>
    <w:rsid w:val="00A7146F"/>
    <w:rsid w:val="00A74DEC"/>
    <w:rsid w:val="00A75A99"/>
    <w:rsid w:val="00A77C9B"/>
    <w:rsid w:val="00A80351"/>
    <w:rsid w:val="00A80BF8"/>
    <w:rsid w:val="00A81A18"/>
    <w:rsid w:val="00A820CF"/>
    <w:rsid w:val="00A8370B"/>
    <w:rsid w:val="00A85132"/>
    <w:rsid w:val="00A851E0"/>
    <w:rsid w:val="00A854DC"/>
    <w:rsid w:val="00A86910"/>
    <w:rsid w:val="00A874A5"/>
    <w:rsid w:val="00A911C0"/>
    <w:rsid w:val="00A91674"/>
    <w:rsid w:val="00A92110"/>
    <w:rsid w:val="00A947FD"/>
    <w:rsid w:val="00A967F8"/>
    <w:rsid w:val="00AA0EC7"/>
    <w:rsid w:val="00AA1C67"/>
    <w:rsid w:val="00AA5D53"/>
    <w:rsid w:val="00AB070E"/>
    <w:rsid w:val="00AB2777"/>
    <w:rsid w:val="00AC1EE4"/>
    <w:rsid w:val="00AC30B4"/>
    <w:rsid w:val="00AC3E4C"/>
    <w:rsid w:val="00AD00C1"/>
    <w:rsid w:val="00AD0D17"/>
    <w:rsid w:val="00AD0DBF"/>
    <w:rsid w:val="00AD1B0F"/>
    <w:rsid w:val="00AD2CB3"/>
    <w:rsid w:val="00AD487C"/>
    <w:rsid w:val="00AD6CED"/>
    <w:rsid w:val="00AD7EB8"/>
    <w:rsid w:val="00AE13C5"/>
    <w:rsid w:val="00AE1523"/>
    <w:rsid w:val="00AE25D1"/>
    <w:rsid w:val="00AE3B41"/>
    <w:rsid w:val="00AE7DBC"/>
    <w:rsid w:val="00AF1C42"/>
    <w:rsid w:val="00AF29AF"/>
    <w:rsid w:val="00AF30B6"/>
    <w:rsid w:val="00AF3300"/>
    <w:rsid w:val="00AF7703"/>
    <w:rsid w:val="00B050B2"/>
    <w:rsid w:val="00B067FD"/>
    <w:rsid w:val="00B10B0F"/>
    <w:rsid w:val="00B11208"/>
    <w:rsid w:val="00B150D9"/>
    <w:rsid w:val="00B15147"/>
    <w:rsid w:val="00B168CB"/>
    <w:rsid w:val="00B17EE5"/>
    <w:rsid w:val="00B17F94"/>
    <w:rsid w:val="00B234BB"/>
    <w:rsid w:val="00B237A4"/>
    <w:rsid w:val="00B2755C"/>
    <w:rsid w:val="00B37377"/>
    <w:rsid w:val="00B40F48"/>
    <w:rsid w:val="00B43050"/>
    <w:rsid w:val="00B43375"/>
    <w:rsid w:val="00B4629B"/>
    <w:rsid w:val="00B51C78"/>
    <w:rsid w:val="00B52FF2"/>
    <w:rsid w:val="00B55ED4"/>
    <w:rsid w:val="00B56056"/>
    <w:rsid w:val="00B57E55"/>
    <w:rsid w:val="00B6009E"/>
    <w:rsid w:val="00B612DF"/>
    <w:rsid w:val="00B63040"/>
    <w:rsid w:val="00B662BB"/>
    <w:rsid w:val="00B71070"/>
    <w:rsid w:val="00B740D5"/>
    <w:rsid w:val="00B80468"/>
    <w:rsid w:val="00B810AE"/>
    <w:rsid w:val="00B82BB6"/>
    <w:rsid w:val="00B84310"/>
    <w:rsid w:val="00B8596C"/>
    <w:rsid w:val="00B87986"/>
    <w:rsid w:val="00B921AC"/>
    <w:rsid w:val="00B93C1D"/>
    <w:rsid w:val="00B9692A"/>
    <w:rsid w:val="00B974D8"/>
    <w:rsid w:val="00BA32E5"/>
    <w:rsid w:val="00BA39E8"/>
    <w:rsid w:val="00BA7082"/>
    <w:rsid w:val="00BA7493"/>
    <w:rsid w:val="00BB09E5"/>
    <w:rsid w:val="00BB5EDF"/>
    <w:rsid w:val="00BB7343"/>
    <w:rsid w:val="00BB7590"/>
    <w:rsid w:val="00BC20BA"/>
    <w:rsid w:val="00BD031D"/>
    <w:rsid w:val="00BD23C5"/>
    <w:rsid w:val="00BD277E"/>
    <w:rsid w:val="00BD49D8"/>
    <w:rsid w:val="00BD66EB"/>
    <w:rsid w:val="00BD676B"/>
    <w:rsid w:val="00BE23E4"/>
    <w:rsid w:val="00BE2DF5"/>
    <w:rsid w:val="00BE4A2B"/>
    <w:rsid w:val="00BE6D61"/>
    <w:rsid w:val="00BE7599"/>
    <w:rsid w:val="00BE785A"/>
    <w:rsid w:val="00BF141C"/>
    <w:rsid w:val="00BF1797"/>
    <w:rsid w:val="00BF4E71"/>
    <w:rsid w:val="00BF79EF"/>
    <w:rsid w:val="00C00B01"/>
    <w:rsid w:val="00C01522"/>
    <w:rsid w:val="00C038AB"/>
    <w:rsid w:val="00C05EFB"/>
    <w:rsid w:val="00C07BC3"/>
    <w:rsid w:val="00C07E89"/>
    <w:rsid w:val="00C15121"/>
    <w:rsid w:val="00C1695A"/>
    <w:rsid w:val="00C17989"/>
    <w:rsid w:val="00C216A6"/>
    <w:rsid w:val="00C2628D"/>
    <w:rsid w:val="00C278D0"/>
    <w:rsid w:val="00C33650"/>
    <w:rsid w:val="00C3731E"/>
    <w:rsid w:val="00C445C7"/>
    <w:rsid w:val="00C46CF3"/>
    <w:rsid w:val="00C47859"/>
    <w:rsid w:val="00C47F81"/>
    <w:rsid w:val="00C50B0C"/>
    <w:rsid w:val="00C51472"/>
    <w:rsid w:val="00C51BC1"/>
    <w:rsid w:val="00C51DB1"/>
    <w:rsid w:val="00C52463"/>
    <w:rsid w:val="00C53AE9"/>
    <w:rsid w:val="00C56104"/>
    <w:rsid w:val="00C6112F"/>
    <w:rsid w:val="00C63040"/>
    <w:rsid w:val="00C638A3"/>
    <w:rsid w:val="00C63EF9"/>
    <w:rsid w:val="00C7146E"/>
    <w:rsid w:val="00C76748"/>
    <w:rsid w:val="00C8187B"/>
    <w:rsid w:val="00C821DC"/>
    <w:rsid w:val="00C84B5D"/>
    <w:rsid w:val="00C84C91"/>
    <w:rsid w:val="00C87CB3"/>
    <w:rsid w:val="00C91069"/>
    <w:rsid w:val="00C91CF6"/>
    <w:rsid w:val="00C92F7E"/>
    <w:rsid w:val="00C935A1"/>
    <w:rsid w:val="00C96F0C"/>
    <w:rsid w:val="00C977B8"/>
    <w:rsid w:val="00CA3777"/>
    <w:rsid w:val="00CA6E0F"/>
    <w:rsid w:val="00CB3BC2"/>
    <w:rsid w:val="00CB50D7"/>
    <w:rsid w:val="00CB5620"/>
    <w:rsid w:val="00CC417F"/>
    <w:rsid w:val="00CC4D6F"/>
    <w:rsid w:val="00CC7CB1"/>
    <w:rsid w:val="00CD08E1"/>
    <w:rsid w:val="00CD0AC2"/>
    <w:rsid w:val="00CD0CE1"/>
    <w:rsid w:val="00CE0E28"/>
    <w:rsid w:val="00CE43E6"/>
    <w:rsid w:val="00CE4784"/>
    <w:rsid w:val="00CE6BF9"/>
    <w:rsid w:val="00CF3641"/>
    <w:rsid w:val="00CF4C34"/>
    <w:rsid w:val="00D016B4"/>
    <w:rsid w:val="00D020FD"/>
    <w:rsid w:val="00D031A6"/>
    <w:rsid w:val="00D05645"/>
    <w:rsid w:val="00D10EDB"/>
    <w:rsid w:val="00D13661"/>
    <w:rsid w:val="00D13E24"/>
    <w:rsid w:val="00D14402"/>
    <w:rsid w:val="00D14DFD"/>
    <w:rsid w:val="00D20A8C"/>
    <w:rsid w:val="00D21797"/>
    <w:rsid w:val="00D25801"/>
    <w:rsid w:val="00D25841"/>
    <w:rsid w:val="00D25D00"/>
    <w:rsid w:val="00D2613C"/>
    <w:rsid w:val="00D26753"/>
    <w:rsid w:val="00D3192B"/>
    <w:rsid w:val="00D33907"/>
    <w:rsid w:val="00D34401"/>
    <w:rsid w:val="00D35153"/>
    <w:rsid w:val="00D374A2"/>
    <w:rsid w:val="00D40B86"/>
    <w:rsid w:val="00D41859"/>
    <w:rsid w:val="00D46549"/>
    <w:rsid w:val="00D50B7E"/>
    <w:rsid w:val="00D53264"/>
    <w:rsid w:val="00D55F6F"/>
    <w:rsid w:val="00D578AA"/>
    <w:rsid w:val="00D630C3"/>
    <w:rsid w:val="00D63B52"/>
    <w:rsid w:val="00D66594"/>
    <w:rsid w:val="00D678EA"/>
    <w:rsid w:val="00D70689"/>
    <w:rsid w:val="00D712CA"/>
    <w:rsid w:val="00D718F9"/>
    <w:rsid w:val="00D75045"/>
    <w:rsid w:val="00D752DC"/>
    <w:rsid w:val="00D7543A"/>
    <w:rsid w:val="00D75605"/>
    <w:rsid w:val="00D759B5"/>
    <w:rsid w:val="00D83B6B"/>
    <w:rsid w:val="00D8632E"/>
    <w:rsid w:val="00D87C7D"/>
    <w:rsid w:val="00D9000A"/>
    <w:rsid w:val="00D9340F"/>
    <w:rsid w:val="00D947A6"/>
    <w:rsid w:val="00D9706D"/>
    <w:rsid w:val="00DA1D4F"/>
    <w:rsid w:val="00DA1F45"/>
    <w:rsid w:val="00DA4440"/>
    <w:rsid w:val="00DA56E1"/>
    <w:rsid w:val="00DA5D26"/>
    <w:rsid w:val="00DB24DB"/>
    <w:rsid w:val="00DB479A"/>
    <w:rsid w:val="00DC04D4"/>
    <w:rsid w:val="00DC04E2"/>
    <w:rsid w:val="00DC23FB"/>
    <w:rsid w:val="00DC2C26"/>
    <w:rsid w:val="00DC590C"/>
    <w:rsid w:val="00DC7901"/>
    <w:rsid w:val="00DD1D0C"/>
    <w:rsid w:val="00DD42C8"/>
    <w:rsid w:val="00DD4487"/>
    <w:rsid w:val="00DD4D3E"/>
    <w:rsid w:val="00DD55CE"/>
    <w:rsid w:val="00DD747E"/>
    <w:rsid w:val="00DD7BF7"/>
    <w:rsid w:val="00DE53A1"/>
    <w:rsid w:val="00DF1270"/>
    <w:rsid w:val="00DF3814"/>
    <w:rsid w:val="00E0338C"/>
    <w:rsid w:val="00E04146"/>
    <w:rsid w:val="00E1117E"/>
    <w:rsid w:val="00E113E3"/>
    <w:rsid w:val="00E11F10"/>
    <w:rsid w:val="00E12EFA"/>
    <w:rsid w:val="00E1347A"/>
    <w:rsid w:val="00E176DE"/>
    <w:rsid w:val="00E2006D"/>
    <w:rsid w:val="00E22043"/>
    <w:rsid w:val="00E2346D"/>
    <w:rsid w:val="00E237C8"/>
    <w:rsid w:val="00E3120E"/>
    <w:rsid w:val="00E324CA"/>
    <w:rsid w:val="00E35636"/>
    <w:rsid w:val="00E3773F"/>
    <w:rsid w:val="00E40D6A"/>
    <w:rsid w:val="00E41386"/>
    <w:rsid w:val="00E425ED"/>
    <w:rsid w:val="00E44754"/>
    <w:rsid w:val="00E47259"/>
    <w:rsid w:val="00E50084"/>
    <w:rsid w:val="00E541B1"/>
    <w:rsid w:val="00E54BDC"/>
    <w:rsid w:val="00E54DCB"/>
    <w:rsid w:val="00E54F17"/>
    <w:rsid w:val="00E57553"/>
    <w:rsid w:val="00E60480"/>
    <w:rsid w:val="00E6477F"/>
    <w:rsid w:val="00E65E58"/>
    <w:rsid w:val="00E667AA"/>
    <w:rsid w:val="00E7053B"/>
    <w:rsid w:val="00E70A94"/>
    <w:rsid w:val="00E70E3E"/>
    <w:rsid w:val="00E73223"/>
    <w:rsid w:val="00E77A60"/>
    <w:rsid w:val="00E80615"/>
    <w:rsid w:val="00E8120A"/>
    <w:rsid w:val="00E84203"/>
    <w:rsid w:val="00E901F3"/>
    <w:rsid w:val="00E94118"/>
    <w:rsid w:val="00EA1928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3243"/>
    <w:rsid w:val="00EB5089"/>
    <w:rsid w:val="00EB730B"/>
    <w:rsid w:val="00EC234D"/>
    <w:rsid w:val="00ED35E4"/>
    <w:rsid w:val="00ED5A29"/>
    <w:rsid w:val="00ED5AC4"/>
    <w:rsid w:val="00ED743A"/>
    <w:rsid w:val="00EE392F"/>
    <w:rsid w:val="00EE3F23"/>
    <w:rsid w:val="00EE507D"/>
    <w:rsid w:val="00EE5B8F"/>
    <w:rsid w:val="00EF05CA"/>
    <w:rsid w:val="00EF2AA7"/>
    <w:rsid w:val="00EF5ACB"/>
    <w:rsid w:val="00EF5F33"/>
    <w:rsid w:val="00EF6CD3"/>
    <w:rsid w:val="00F00AD3"/>
    <w:rsid w:val="00F0142A"/>
    <w:rsid w:val="00F0159C"/>
    <w:rsid w:val="00F046DF"/>
    <w:rsid w:val="00F064C6"/>
    <w:rsid w:val="00F115FF"/>
    <w:rsid w:val="00F12302"/>
    <w:rsid w:val="00F138A3"/>
    <w:rsid w:val="00F14B48"/>
    <w:rsid w:val="00F1513E"/>
    <w:rsid w:val="00F15E81"/>
    <w:rsid w:val="00F16707"/>
    <w:rsid w:val="00F16BEB"/>
    <w:rsid w:val="00F17E49"/>
    <w:rsid w:val="00F22CD2"/>
    <w:rsid w:val="00F23BAA"/>
    <w:rsid w:val="00F2489E"/>
    <w:rsid w:val="00F251EE"/>
    <w:rsid w:val="00F3232B"/>
    <w:rsid w:val="00F32C62"/>
    <w:rsid w:val="00F32F26"/>
    <w:rsid w:val="00F3338B"/>
    <w:rsid w:val="00F35881"/>
    <w:rsid w:val="00F36C1B"/>
    <w:rsid w:val="00F40369"/>
    <w:rsid w:val="00F4492C"/>
    <w:rsid w:val="00F46949"/>
    <w:rsid w:val="00F47742"/>
    <w:rsid w:val="00F47D46"/>
    <w:rsid w:val="00F47FFB"/>
    <w:rsid w:val="00F50540"/>
    <w:rsid w:val="00F520EC"/>
    <w:rsid w:val="00F53BF1"/>
    <w:rsid w:val="00F6025B"/>
    <w:rsid w:val="00F610D8"/>
    <w:rsid w:val="00F631D9"/>
    <w:rsid w:val="00F65554"/>
    <w:rsid w:val="00F65CA3"/>
    <w:rsid w:val="00F662FD"/>
    <w:rsid w:val="00F72010"/>
    <w:rsid w:val="00F72DA3"/>
    <w:rsid w:val="00F73504"/>
    <w:rsid w:val="00F76DE9"/>
    <w:rsid w:val="00F80204"/>
    <w:rsid w:val="00F80AC4"/>
    <w:rsid w:val="00F83023"/>
    <w:rsid w:val="00F83C4B"/>
    <w:rsid w:val="00F84A75"/>
    <w:rsid w:val="00F86244"/>
    <w:rsid w:val="00F87E1E"/>
    <w:rsid w:val="00F909EB"/>
    <w:rsid w:val="00F92AF8"/>
    <w:rsid w:val="00F95FBB"/>
    <w:rsid w:val="00FA075F"/>
    <w:rsid w:val="00FA13CC"/>
    <w:rsid w:val="00FA5C84"/>
    <w:rsid w:val="00FB0EBF"/>
    <w:rsid w:val="00FB0F60"/>
    <w:rsid w:val="00FB522E"/>
    <w:rsid w:val="00FB56E1"/>
    <w:rsid w:val="00FB7125"/>
    <w:rsid w:val="00FB7525"/>
    <w:rsid w:val="00FC079F"/>
    <w:rsid w:val="00FC0B37"/>
    <w:rsid w:val="00FC5A3C"/>
    <w:rsid w:val="00FC7F5B"/>
    <w:rsid w:val="00FD6A7A"/>
    <w:rsid w:val="00FD7511"/>
    <w:rsid w:val="00FE1E8B"/>
    <w:rsid w:val="00FE24A8"/>
    <w:rsid w:val="00FE56A6"/>
    <w:rsid w:val="00FE6AE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C2481485-273E-4628-95BA-3A4378A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98EC-6311-46D7-8838-F8309AC1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1221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Straňáková Jitka</cp:lastModifiedBy>
  <cp:revision>15</cp:revision>
  <dcterms:created xsi:type="dcterms:W3CDTF">2026-02-23T16:59:00Z</dcterms:created>
  <dcterms:modified xsi:type="dcterms:W3CDTF">2026-03-04T09:32:00Z</dcterms:modified>
</cp:coreProperties>
</file>